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FC0B7" w14:textId="3D7CF35C" w:rsidR="00C31886" w:rsidRPr="00C31886" w:rsidRDefault="003F3438" w:rsidP="00C31886">
      <w:pPr>
        <w:jc w:val="center"/>
        <w:rPr>
          <w:rFonts w:ascii="Noto Serif" w:hAnsi="Noto Serif" w:cs="Noto Serif"/>
          <w:u w:val="single"/>
          <w:lang w:val="en-CA"/>
        </w:rPr>
      </w:pPr>
      <w:r>
        <w:rPr>
          <w:rFonts w:ascii="Noto Serif" w:hAnsi="Noto Serif" w:cs="Noto Serif"/>
          <w:u w:val="single"/>
          <w:lang w:val="en-CA"/>
        </w:rPr>
        <w:t xml:space="preserve">Pre-interview </w:t>
      </w:r>
      <w:r w:rsidR="008C0012">
        <w:rPr>
          <w:rFonts w:ascii="Noto Serif" w:hAnsi="Noto Serif" w:cs="Noto Serif"/>
          <w:u w:val="single"/>
          <w:lang w:val="en-CA"/>
        </w:rPr>
        <w:t>p</w:t>
      </w:r>
      <w:r>
        <w:rPr>
          <w:rFonts w:ascii="Noto Serif" w:hAnsi="Noto Serif" w:cs="Noto Serif"/>
          <w:u w:val="single"/>
          <w:lang w:val="en-CA"/>
        </w:rPr>
        <w:t>reparation</w:t>
      </w:r>
    </w:p>
    <w:p w14:paraId="2000CEE0" w14:textId="77777777" w:rsidR="00C31886" w:rsidRPr="00E8750E" w:rsidRDefault="00C31886" w:rsidP="00C31886">
      <w:pPr>
        <w:rPr>
          <w:rFonts w:ascii="Noto Serif" w:hAnsi="Noto Serif" w:cs="Noto Serif"/>
          <w:lang w:val="en-CA"/>
        </w:rPr>
      </w:pPr>
    </w:p>
    <w:p w14:paraId="3A396BF7" w14:textId="6E262497" w:rsidR="003F3438" w:rsidRDefault="003F3438" w:rsidP="00C31886">
      <w:pPr>
        <w:rPr>
          <w:rFonts w:ascii="Noto Serif" w:hAnsi="Noto Serif" w:cs="Noto Serif"/>
          <w:lang w:val="en-CA"/>
        </w:rPr>
      </w:pPr>
      <w:r>
        <w:rPr>
          <w:rFonts w:ascii="Noto Serif" w:hAnsi="Noto Serif" w:cs="Noto Serif"/>
          <w:lang w:val="en-CA"/>
        </w:rPr>
        <w:t>The more you prepare for an interview, the better it is likely to go. So how do you prepare?</w:t>
      </w:r>
    </w:p>
    <w:p w14:paraId="68A7CE8D" w14:textId="45BD15D9" w:rsidR="0052745E" w:rsidRDefault="0052745E" w:rsidP="00C31886">
      <w:pPr>
        <w:rPr>
          <w:rFonts w:ascii="Noto Serif" w:hAnsi="Noto Serif" w:cs="Noto Serif"/>
          <w:lang w:val="en-CA"/>
        </w:rPr>
      </w:pPr>
    </w:p>
    <w:p w14:paraId="01FBF782" w14:textId="43E02BE3" w:rsidR="003F3438" w:rsidRDefault="003F3438" w:rsidP="00C31886">
      <w:pPr>
        <w:rPr>
          <w:rFonts w:ascii="Noto Serif" w:hAnsi="Noto Serif" w:cs="Noto Serif"/>
          <w:lang w:val="en-CA"/>
        </w:rPr>
      </w:pPr>
      <w:r>
        <w:rPr>
          <w:rFonts w:ascii="Noto Serif" w:hAnsi="Noto Serif" w:cs="Noto Serif"/>
          <w:lang w:val="en-CA"/>
        </w:rPr>
        <w:t>Your pre-interview preparation should consist of at least three steps:</w:t>
      </w:r>
    </w:p>
    <w:p w14:paraId="0A008972" w14:textId="51A5960E" w:rsidR="003F3438" w:rsidRDefault="003F3438" w:rsidP="00C31886">
      <w:pPr>
        <w:rPr>
          <w:rFonts w:ascii="Noto Serif" w:hAnsi="Noto Serif" w:cs="Noto Serif"/>
          <w:lang w:val="en-CA"/>
        </w:rPr>
      </w:pPr>
    </w:p>
    <w:p w14:paraId="6FA95EF8" w14:textId="60483733" w:rsidR="003F3438" w:rsidRPr="003F3438" w:rsidRDefault="003F3438" w:rsidP="003F3438">
      <w:pPr>
        <w:pStyle w:val="NormalWeb"/>
        <w:spacing w:before="0" w:beforeAutospacing="0" w:after="300" w:afterAutospacing="0"/>
        <w:textAlignment w:val="baseline"/>
        <w:rPr>
          <w:rFonts w:ascii="Noto Serif" w:hAnsi="Noto Serif" w:cs="Noto Serif"/>
          <w:color w:val="000000" w:themeColor="text1"/>
        </w:rPr>
      </w:pPr>
      <w:r w:rsidRPr="003F3438">
        <w:rPr>
          <w:rFonts w:ascii="Noto Serif" w:hAnsi="Noto Serif" w:cs="Noto Serif"/>
          <w:color w:val="000000" w:themeColor="text1"/>
        </w:rPr>
        <w:t>Step 1- Determine your angle</w:t>
      </w:r>
      <w:r w:rsidRPr="003F3438">
        <w:rPr>
          <w:rFonts w:ascii="Noto Serif" w:hAnsi="Noto Serif" w:cs="Noto Serif"/>
          <w:color w:val="000000" w:themeColor="text1"/>
        </w:rPr>
        <w:br/>
        <w:t>Step 2 - Research</w:t>
      </w:r>
      <w:r w:rsidRPr="003F3438">
        <w:rPr>
          <w:rFonts w:ascii="Noto Serif" w:hAnsi="Noto Serif" w:cs="Noto Serif"/>
          <w:color w:val="000000" w:themeColor="text1"/>
        </w:rPr>
        <w:br/>
        <w:t>Step 3 - Preparing your questions</w:t>
      </w:r>
    </w:p>
    <w:p w14:paraId="6F8EB14F" w14:textId="77777777" w:rsidR="003F3438" w:rsidRDefault="003F3438" w:rsidP="000F454B">
      <w:pPr>
        <w:rPr>
          <w:rFonts w:ascii="Noto Serif" w:hAnsi="Noto Serif" w:cs="Noto Serif"/>
          <w:i/>
          <w:iCs/>
          <w:lang w:val="en-CA"/>
        </w:rPr>
      </w:pPr>
    </w:p>
    <w:p w14:paraId="72765E7F" w14:textId="4D7A8009" w:rsidR="002C3614" w:rsidRPr="00E0306E" w:rsidRDefault="003F3438" w:rsidP="000F454B">
      <w:pPr>
        <w:rPr>
          <w:rFonts w:ascii="Noto Serif" w:hAnsi="Noto Serif" w:cs="Noto Serif"/>
          <w:u w:val="single"/>
          <w:lang w:val="en-CA"/>
        </w:rPr>
      </w:pPr>
      <w:r w:rsidRPr="00E0306E">
        <w:rPr>
          <w:rFonts w:ascii="Noto Serif" w:hAnsi="Noto Serif" w:cs="Noto Serif"/>
          <w:u w:val="single"/>
          <w:lang w:val="en-CA"/>
        </w:rPr>
        <w:t>Step 1–Determine your angle</w:t>
      </w:r>
    </w:p>
    <w:p w14:paraId="19AA63B8" w14:textId="77777777" w:rsidR="002C3614" w:rsidRDefault="002C3614" w:rsidP="000F454B">
      <w:pPr>
        <w:rPr>
          <w:rFonts w:ascii="Noto Serif" w:hAnsi="Noto Serif" w:cs="Noto Serif"/>
          <w:i/>
          <w:iCs/>
          <w:lang w:val="en-CA"/>
        </w:rPr>
      </w:pPr>
    </w:p>
    <w:p w14:paraId="3467508B" w14:textId="1B55FFEF" w:rsidR="002C3614" w:rsidRDefault="003F3438" w:rsidP="002C3614">
      <w:pPr>
        <w:rPr>
          <w:rFonts w:ascii="Noto Serif" w:hAnsi="Noto Serif" w:cs="Noto Serif"/>
          <w:lang w:val="en-CA"/>
        </w:rPr>
      </w:pPr>
      <w:r>
        <w:rPr>
          <w:rFonts w:ascii="Noto Serif" w:hAnsi="Noto Serif" w:cs="Noto Serif"/>
          <w:lang w:val="en-CA"/>
        </w:rPr>
        <w:t xml:space="preserve">Your angle is the </w:t>
      </w:r>
      <w:r w:rsidRPr="00E0306E">
        <w:rPr>
          <w:rFonts w:ascii="Noto Serif" w:hAnsi="Noto Serif" w:cs="Noto Serif"/>
          <w:b/>
          <w:bCs/>
          <w:lang w:val="en-CA"/>
        </w:rPr>
        <w:t>specific</w:t>
      </w:r>
      <w:r>
        <w:rPr>
          <w:rFonts w:ascii="Noto Serif" w:hAnsi="Noto Serif" w:cs="Noto Serif"/>
          <w:lang w:val="en-CA"/>
        </w:rPr>
        <w:t xml:space="preserve"> area of your topic you will </w:t>
      </w:r>
      <w:r w:rsidRPr="006A1B63">
        <w:rPr>
          <w:rFonts w:ascii="Noto Serif" w:hAnsi="Noto Serif" w:cs="Noto Serif"/>
          <w:b/>
          <w:bCs/>
          <w:lang w:val="en-CA"/>
        </w:rPr>
        <w:t>focus</w:t>
      </w:r>
      <w:r>
        <w:rPr>
          <w:rFonts w:ascii="Noto Serif" w:hAnsi="Noto Serif" w:cs="Noto Serif"/>
          <w:lang w:val="en-CA"/>
        </w:rPr>
        <w:t xml:space="preserve"> on during your interview. </w:t>
      </w:r>
    </w:p>
    <w:p w14:paraId="4D484280" w14:textId="682BF7B2" w:rsidR="00E0306E" w:rsidRDefault="00E0306E" w:rsidP="002C3614">
      <w:pPr>
        <w:rPr>
          <w:rFonts w:ascii="Noto Serif" w:hAnsi="Noto Serif" w:cs="Noto Serif"/>
          <w:lang w:val="en-CA"/>
        </w:rPr>
      </w:pPr>
    </w:p>
    <w:p w14:paraId="79CA67A3" w14:textId="1F3995EB" w:rsidR="00E0306E" w:rsidRDefault="00E0306E" w:rsidP="002C3614">
      <w:pPr>
        <w:rPr>
          <w:rFonts w:ascii="Noto Serif" w:hAnsi="Noto Serif" w:cs="Noto Serif"/>
          <w:lang w:val="en-CA"/>
        </w:rPr>
      </w:pPr>
      <w:r>
        <w:rPr>
          <w:rFonts w:ascii="Noto Serif" w:hAnsi="Noto Serif" w:cs="Noto Serif"/>
          <w:lang w:val="en-CA"/>
        </w:rPr>
        <w:t>Examples of angles:</w:t>
      </w:r>
    </w:p>
    <w:p w14:paraId="7F392671" w14:textId="4E84C798" w:rsidR="00E0306E" w:rsidRDefault="00E0306E" w:rsidP="002C3614">
      <w:pPr>
        <w:rPr>
          <w:rFonts w:ascii="Noto Serif" w:hAnsi="Noto Serif" w:cs="Noto Serif"/>
          <w:lang w:val="en-CA"/>
        </w:rPr>
      </w:pPr>
    </w:p>
    <w:p w14:paraId="56E9E683" w14:textId="69B456C1" w:rsidR="00E0306E" w:rsidRPr="00E0306E" w:rsidRDefault="00E0306E" w:rsidP="002C3614">
      <w:pPr>
        <w:rPr>
          <w:rFonts w:ascii="Noto Serif" w:hAnsi="Noto Serif" w:cs="Noto Serif"/>
          <w:i/>
          <w:iCs/>
          <w:lang w:val="en-CA"/>
        </w:rPr>
      </w:pPr>
      <w:r w:rsidRPr="00E0306E">
        <w:rPr>
          <w:rFonts w:ascii="Noto Serif" w:hAnsi="Noto Serif" w:cs="Noto Serif"/>
          <w:i/>
          <w:iCs/>
          <w:lang w:val="en-CA"/>
        </w:rPr>
        <w:t xml:space="preserve">The impact of social media on the mental health of college students. </w:t>
      </w:r>
    </w:p>
    <w:p w14:paraId="4671212D" w14:textId="7D1286DF" w:rsidR="00E0306E" w:rsidRPr="00E0306E" w:rsidRDefault="00E0306E" w:rsidP="002C3614">
      <w:pPr>
        <w:rPr>
          <w:rFonts w:ascii="Noto Serif" w:hAnsi="Noto Serif" w:cs="Noto Serif"/>
          <w:i/>
          <w:iCs/>
          <w:lang w:val="en-CA"/>
        </w:rPr>
      </w:pPr>
    </w:p>
    <w:p w14:paraId="4ACD1CCF" w14:textId="43E200EB" w:rsidR="00E0306E" w:rsidRPr="00E0306E" w:rsidRDefault="00E0306E" w:rsidP="002C3614">
      <w:pPr>
        <w:rPr>
          <w:rFonts w:ascii="Noto Serif" w:hAnsi="Noto Serif" w:cs="Noto Serif"/>
          <w:i/>
          <w:iCs/>
          <w:lang w:val="en-CA"/>
        </w:rPr>
      </w:pPr>
      <w:r w:rsidRPr="00E0306E">
        <w:rPr>
          <w:rFonts w:ascii="Noto Serif" w:hAnsi="Noto Serif" w:cs="Noto Serif"/>
          <w:i/>
          <w:iCs/>
          <w:lang w:val="en-CA"/>
        </w:rPr>
        <w:t xml:space="preserve">How long-time residents of a coastal community have experienced climate change. </w:t>
      </w:r>
    </w:p>
    <w:p w14:paraId="5B057F74" w14:textId="7CF77D79" w:rsidR="00E0306E" w:rsidRDefault="00E0306E" w:rsidP="002C3614">
      <w:pPr>
        <w:rPr>
          <w:rFonts w:ascii="Noto Serif" w:hAnsi="Noto Serif" w:cs="Noto Serif"/>
          <w:lang w:val="en-CA"/>
        </w:rPr>
      </w:pPr>
    </w:p>
    <w:p w14:paraId="10D65974" w14:textId="6642F43C" w:rsidR="003F3438" w:rsidRDefault="003F3438" w:rsidP="002C3614">
      <w:pPr>
        <w:rPr>
          <w:rFonts w:ascii="Noto Serif" w:hAnsi="Noto Serif" w:cs="Noto Serif"/>
          <w:lang w:val="en-CA"/>
        </w:rPr>
      </w:pPr>
      <w:r>
        <w:rPr>
          <w:rFonts w:ascii="Noto Serif" w:hAnsi="Noto Serif" w:cs="Noto Serif"/>
          <w:lang w:val="en-CA"/>
        </w:rPr>
        <w:t xml:space="preserve">To help you find your angle, fill out the table below with some </w:t>
      </w:r>
      <w:r w:rsidR="00E0306E">
        <w:rPr>
          <w:rFonts w:ascii="Noto Serif" w:hAnsi="Noto Serif" w:cs="Noto Serif"/>
          <w:lang w:val="en-CA"/>
        </w:rPr>
        <w:t>possible</w:t>
      </w:r>
      <w:r>
        <w:rPr>
          <w:rFonts w:ascii="Noto Serif" w:hAnsi="Noto Serif" w:cs="Noto Serif"/>
          <w:lang w:val="en-CA"/>
        </w:rPr>
        <w:t xml:space="preserve"> answers.</w:t>
      </w:r>
    </w:p>
    <w:p w14:paraId="2306B9F5" w14:textId="5418B73B" w:rsidR="003F3438" w:rsidRDefault="003F3438" w:rsidP="002C3614">
      <w:pPr>
        <w:rPr>
          <w:rFonts w:ascii="Noto Serif" w:hAnsi="Noto Serif" w:cs="Noto Serif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3F3438" w14:paraId="5CFE59E6" w14:textId="77777777" w:rsidTr="003F3438">
        <w:tc>
          <w:tcPr>
            <w:tcW w:w="3256" w:type="dxa"/>
          </w:tcPr>
          <w:p w14:paraId="2782C8F3" w14:textId="77777777" w:rsidR="003F3438" w:rsidRDefault="003F3438" w:rsidP="002C3614">
            <w:pPr>
              <w:rPr>
                <w:rFonts w:ascii="Noto Serif" w:hAnsi="Noto Serif" w:cs="Noto Serif"/>
                <w:lang w:val="en-CA"/>
              </w:rPr>
            </w:pPr>
            <w:r>
              <w:rPr>
                <w:rFonts w:ascii="Noto Serif" w:hAnsi="Noto Serif" w:cs="Noto Serif"/>
                <w:lang w:val="en-CA"/>
              </w:rPr>
              <w:t>What information am I seeking?</w:t>
            </w:r>
          </w:p>
          <w:p w14:paraId="13F39447" w14:textId="77777777" w:rsidR="00215807" w:rsidRDefault="00215807" w:rsidP="002C3614">
            <w:pPr>
              <w:rPr>
                <w:rFonts w:ascii="Noto Serif" w:hAnsi="Noto Serif" w:cs="Noto Serif"/>
                <w:lang w:val="en-CA"/>
              </w:rPr>
            </w:pPr>
          </w:p>
          <w:p w14:paraId="53CE19F0" w14:textId="77777777" w:rsidR="00215807" w:rsidRDefault="00215807" w:rsidP="002C3614">
            <w:pPr>
              <w:rPr>
                <w:rFonts w:ascii="Noto Serif" w:hAnsi="Noto Serif" w:cs="Noto Serif"/>
                <w:lang w:val="en-CA"/>
              </w:rPr>
            </w:pPr>
          </w:p>
          <w:p w14:paraId="56056F81" w14:textId="77777777" w:rsidR="00215807" w:rsidRDefault="00215807" w:rsidP="002C3614">
            <w:pPr>
              <w:rPr>
                <w:rFonts w:ascii="Noto Serif" w:hAnsi="Noto Serif" w:cs="Noto Serif"/>
                <w:lang w:val="en-CA"/>
              </w:rPr>
            </w:pPr>
          </w:p>
          <w:p w14:paraId="1AA46AE9" w14:textId="77777777" w:rsidR="00215807" w:rsidRDefault="00215807" w:rsidP="002C3614">
            <w:pPr>
              <w:rPr>
                <w:rFonts w:ascii="Noto Serif" w:hAnsi="Noto Serif" w:cs="Noto Serif"/>
                <w:lang w:val="en-CA"/>
              </w:rPr>
            </w:pPr>
          </w:p>
          <w:p w14:paraId="72307FA7" w14:textId="77777777" w:rsidR="00215807" w:rsidRDefault="00215807" w:rsidP="002C3614">
            <w:pPr>
              <w:rPr>
                <w:rFonts w:ascii="Noto Serif" w:hAnsi="Noto Serif" w:cs="Noto Serif"/>
                <w:lang w:val="en-CA"/>
              </w:rPr>
            </w:pPr>
          </w:p>
          <w:p w14:paraId="51B978C7" w14:textId="77777777" w:rsidR="00215807" w:rsidRDefault="00215807" w:rsidP="002C3614">
            <w:pPr>
              <w:rPr>
                <w:rFonts w:ascii="Noto Serif" w:hAnsi="Noto Serif" w:cs="Noto Serif"/>
                <w:lang w:val="en-CA"/>
              </w:rPr>
            </w:pPr>
          </w:p>
          <w:p w14:paraId="70FDEAC0" w14:textId="77777777" w:rsidR="00215807" w:rsidRDefault="00215807" w:rsidP="002C3614">
            <w:pPr>
              <w:rPr>
                <w:rFonts w:ascii="Noto Serif" w:hAnsi="Noto Serif" w:cs="Noto Serif"/>
                <w:lang w:val="en-CA"/>
              </w:rPr>
            </w:pPr>
          </w:p>
          <w:p w14:paraId="6FA0CEA0" w14:textId="77777777" w:rsidR="00215807" w:rsidRDefault="00215807" w:rsidP="002C3614">
            <w:pPr>
              <w:rPr>
                <w:rFonts w:ascii="Noto Serif" w:hAnsi="Noto Serif" w:cs="Noto Serif"/>
                <w:lang w:val="en-CA"/>
              </w:rPr>
            </w:pPr>
          </w:p>
          <w:p w14:paraId="0010C57A" w14:textId="77777777" w:rsidR="00215807" w:rsidRDefault="00215807" w:rsidP="002C3614">
            <w:pPr>
              <w:rPr>
                <w:rFonts w:ascii="Noto Serif" w:hAnsi="Noto Serif" w:cs="Noto Serif"/>
                <w:lang w:val="en-CA"/>
              </w:rPr>
            </w:pPr>
          </w:p>
          <w:p w14:paraId="32E3D75D" w14:textId="77777777" w:rsidR="00215807" w:rsidRDefault="00215807" w:rsidP="002C3614">
            <w:pPr>
              <w:rPr>
                <w:rFonts w:ascii="Noto Serif" w:hAnsi="Noto Serif" w:cs="Noto Serif"/>
                <w:lang w:val="en-CA"/>
              </w:rPr>
            </w:pPr>
          </w:p>
          <w:p w14:paraId="23B31854" w14:textId="4BF28BA3" w:rsidR="006A1B63" w:rsidRDefault="006A1B63" w:rsidP="002C3614">
            <w:pPr>
              <w:rPr>
                <w:rFonts w:ascii="Noto Serif" w:hAnsi="Noto Serif" w:cs="Noto Serif"/>
                <w:lang w:val="en-CA"/>
              </w:rPr>
            </w:pPr>
          </w:p>
        </w:tc>
        <w:tc>
          <w:tcPr>
            <w:tcW w:w="6094" w:type="dxa"/>
          </w:tcPr>
          <w:p w14:paraId="7FAE7946" w14:textId="77777777" w:rsidR="003F3438" w:rsidRDefault="003F3438" w:rsidP="002C3614">
            <w:pPr>
              <w:rPr>
                <w:rFonts w:ascii="Noto Serif" w:hAnsi="Noto Serif" w:cs="Noto Serif"/>
                <w:lang w:val="en-CA"/>
              </w:rPr>
            </w:pPr>
          </w:p>
          <w:p w14:paraId="47762C9D" w14:textId="77777777" w:rsidR="003F3438" w:rsidRDefault="003F3438" w:rsidP="002C3614">
            <w:pPr>
              <w:rPr>
                <w:rFonts w:ascii="Noto Serif" w:hAnsi="Noto Serif" w:cs="Noto Serif"/>
                <w:lang w:val="en-CA"/>
              </w:rPr>
            </w:pPr>
          </w:p>
          <w:p w14:paraId="0B62B521" w14:textId="77777777" w:rsidR="003F3438" w:rsidRDefault="003F3438" w:rsidP="002C3614">
            <w:pPr>
              <w:rPr>
                <w:rFonts w:ascii="Noto Serif" w:hAnsi="Noto Serif" w:cs="Noto Serif"/>
                <w:lang w:val="en-CA"/>
              </w:rPr>
            </w:pPr>
          </w:p>
          <w:p w14:paraId="6A5D5271" w14:textId="77777777" w:rsidR="003F3438" w:rsidRDefault="003F3438" w:rsidP="002C3614">
            <w:pPr>
              <w:rPr>
                <w:rFonts w:ascii="Noto Serif" w:hAnsi="Noto Serif" w:cs="Noto Serif"/>
                <w:lang w:val="en-CA"/>
              </w:rPr>
            </w:pPr>
          </w:p>
          <w:p w14:paraId="28B904EA" w14:textId="1930B73C" w:rsidR="003F3438" w:rsidRDefault="003F3438" w:rsidP="002C3614">
            <w:pPr>
              <w:rPr>
                <w:rFonts w:ascii="Noto Serif" w:hAnsi="Noto Serif" w:cs="Noto Serif"/>
                <w:lang w:val="en-CA"/>
              </w:rPr>
            </w:pPr>
          </w:p>
        </w:tc>
      </w:tr>
      <w:tr w:rsidR="003F3438" w14:paraId="606CF074" w14:textId="77777777" w:rsidTr="003F3438">
        <w:tc>
          <w:tcPr>
            <w:tcW w:w="3256" w:type="dxa"/>
          </w:tcPr>
          <w:p w14:paraId="0F7D23C7" w14:textId="77777777" w:rsidR="003F3438" w:rsidRDefault="003F3438" w:rsidP="002C3614">
            <w:pPr>
              <w:rPr>
                <w:rFonts w:ascii="Noto Serif" w:hAnsi="Noto Serif" w:cs="Noto Serif"/>
                <w:lang w:val="en-CA"/>
              </w:rPr>
            </w:pPr>
            <w:r>
              <w:rPr>
                <w:rFonts w:ascii="Noto Serif" w:hAnsi="Noto Serif" w:cs="Noto Serif"/>
                <w:lang w:val="en-CA"/>
              </w:rPr>
              <w:lastRenderedPageBreak/>
              <w:t>What ideas do I want to explore?</w:t>
            </w:r>
          </w:p>
          <w:p w14:paraId="71C5AAFF" w14:textId="77777777" w:rsidR="00215807" w:rsidRDefault="00215807" w:rsidP="002C3614">
            <w:pPr>
              <w:rPr>
                <w:rFonts w:ascii="Noto Serif" w:hAnsi="Noto Serif" w:cs="Noto Serif"/>
                <w:lang w:val="en-CA"/>
              </w:rPr>
            </w:pPr>
          </w:p>
          <w:p w14:paraId="2C3E875C" w14:textId="77777777" w:rsidR="00215807" w:rsidRDefault="00215807" w:rsidP="002C3614">
            <w:pPr>
              <w:rPr>
                <w:rFonts w:ascii="Noto Serif" w:hAnsi="Noto Serif" w:cs="Noto Serif"/>
                <w:lang w:val="en-CA"/>
              </w:rPr>
            </w:pPr>
          </w:p>
          <w:p w14:paraId="03D39EE4" w14:textId="77777777" w:rsidR="00215807" w:rsidRDefault="00215807" w:rsidP="002C3614">
            <w:pPr>
              <w:rPr>
                <w:rFonts w:ascii="Noto Serif" w:hAnsi="Noto Serif" w:cs="Noto Serif"/>
                <w:lang w:val="en-CA"/>
              </w:rPr>
            </w:pPr>
          </w:p>
          <w:p w14:paraId="1067246C" w14:textId="77777777" w:rsidR="00215807" w:rsidRDefault="00215807" w:rsidP="002C3614">
            <w:pPr>
              <w:rPr>
                <w:rFonts w:ascii="Noto Serif" w:hAnsi="Noto Serif" w:cs="Noto Serif"/>
                <w:lang w:val="en-CA"/>
              </w:rPr>
            </w:pPr>
          </w:p>
          <w:p w14:paraId="22EF1CB4" w14:textId="77777777" w:rsidR="00215807" w:rsidRDefault="00215807" w:rsidP="002C3614">
            <w:pPr>
              <w:rPr>
                <w:rFonts w:ascii="Noto Serif" w:hAnsi="Noto Serif" w:cs="Noto Serif"/>
                <w:lang w:val="en-CA"/>
              </w:rPr>
            </w:pPr>
          </w:p>
          <w:p w14:paraId="3663047E" w14:textId="77777777" w:rsidR="00215807" w:rsidRDefault="00215807" w:rsidP="002C3614">
            <w:pPr>
              <w:rPr>
                <w:rFonts w:ascii="Noto Serif" w:hAnsi="Noto Serif" w:cs="Noto Serif"/>
                <w:lang w:val="en-CA"/>
              </w:rPr>
            </w:pPr>
          </w:p>
          <w:p w14:paraId="741CB758" w14:textId="77777777" w:rsidR="00215807" w:rsidRDefault="00215807" w:rsidP="002C3614">
            <w:pPr>
              <w:rPr>
                <w:rFonts w:ascii="Noto Serif" w:hAnsi="Noto Serif" w:cs="Noto Serif"/>
                <w:lang w:val="en-CA"/>
              </w:rPr>
            </w:pPr>
          </w:p>
          <w:p w14:paraId="7A7839A9" w14:textId="77777777" w:rsidR="00215807" w:rsidRDefault="00215807" w:rsidP="002C3614">
            <w:pPr>
              <w:rPr>
                <w:rFonts w:ascii="Noto Serif" w:hAnsi="Noto Serif" w:cs="Noto Serif"/>
                <w:lang w:val="en-CA"/>
              </w:rPr>
            </w:pPr>
          </w:p>
          <w:p w14:paraId="24CBC50B" w14:textId="77EA8188" w:rsidR="00215807" w:rsidRDefault="00215807" w:rsidP="002C3614">
            <w:pPr>
              <w:rPr>
                <w:rFonts w:ascii="Noto Serif" w:hAnsi="Noto Serif" w:cs="Noto Serif"/>
                <w:lang w:val="en-CA"/>
              </w:rPr>
            </w:pPr>
          </w:p>
        </w:tc>
        <w:tc>
          <w:tcPr>
            <w:tcW w:w="6094" w:type="dxa"/>
          </w:tcPr>
          <w:p w14:paraId="3852ED78" w14:textId="5049FD21" w:rsidR="00E0306E" w:rsidRDefault="00E0306E" w:rsidP="002C3614">
            <w:pPr>
              <w:rPr>
                <w:rFonts w:ascii="Noto Serif" w:hAnsi="Noto Serif" w:cs="Noto Serif"/>
                <w:lang w:val="en-CA"/>
              </w:rPr>
            </w:pPr>
          </w:p>
        </w:tc>
      </w:tr>
      <w:tr w:rsidR="003F3438" w14:paraId="651E113E" w14:textId="77777777" w:rsidTr="003F3438">
        <w:tc>
          <w:tcPr>
            <w:tcW w:w="3256" w:type="dxa"/>
          </w:tcPr>
          <w:p w14:paraId="18B67486" w14:textId="77777777" w:rsidR="003F3438" w:rsidRDefault="003F3438" w:rsidP="002C3614">
            <w:pPr>
              <w:rPr>
                <w:rFonts w:ascii="Noto Serif" w:hAnsi="Noto Serif" w:cs="Noto Serif"/>
                <w:lang w:val="en-CA"/>
              </w:rPr>
            </w:pPr>
            <w:r>
              <w:rPr>
                <w:rFonts w:ascii="Noto Serif" w:hAnsi="Noto Serif" w:cs="Noto Serif"/>
                <w:lang w:val="en-CA"/>
              </w:rPr>
              <w:t>What story do I want to tell?</w:t>
            </w:r>
          </w:p>
          <w:p w14:paraId="7B4E43AA" w14:textId="77777777" w:rsidR="00215807" w:rsidRDefault="00215807" w:rsidP="002C3614">
            <w:pPr>
              <w:rPr>
                <w:rFonts w:ascii="Noto Serif" w:hAnsi="Noto Serif" w:cs="Noto Serif"/>
                <w:lang w:val="en-CA"/>
              </w:rPr>
            </w:pPr>
          </w:p>
          <w:p w14:paraId="4275C5D7" w14:textId="77777777" w:rsidR="00215807" w:rsidRDefault="00215807" w:rsidP="002C3614">
            <w:pPr>
              <w:rPr>
                <w:rFonts w:ascii="Noto Serif" w:hAnsi="Noto Serif" w:cs="Noto Serif"/>
                <w:lang w:val="en-CA"/>
              </w:rPr>
            </w:pPr>
          </w:p>
          <w:p w14:paraId="45979FC0" w14:textId="77777777" w:rsidR="00215807" w:rsidRDefault="00215807" w:rsidP="002C3614">
            <w:pPr>
              <w:rPr>
                <w:rFonts w:ascii="Noto Serif" w:hAnsi="Noto Serif" w:cs="Noto Serif"/>
                <w:lang w:val="en-CA"/>
              </w:rPr>
            </w:pPr>
          </w:p>
          <w:p w14:paraId="5EAF50FB" w14:textId="77777777" w:rsidR="00215807" w:rsidRDefault="00215807" w:rsidP="002C3614">
            <w:pPr>
              <w:rPr>
                <w:rFonts w:ascii="Noto Serif" w:hAnsi="Noto Serif" w:cs="Noto Serif"/>
                <w:lang w:val="en-CA"/>
              </w:rPr>
            </w:pPr>
          </w:p>
          <w:p w14:paraId="7060DBBC" w14:textId="77777777" w:rsidR="00215807" w:rsidRDefault="00215807" w:rsidP="002C3614">
            <w:pPr>
              <w:rPr>
                <w:rFonts w:ascii="Noto Serif" w:hAnsi="Noto Serif" w:cs="Noto Serif"/>
                <w:lang w:val="en-CA"/>
              </w:rPr>
            </w:pPr>
          </w:p>
          <w:p w14:paraId="38CDC9DF" w14:textId="77777777" w:rsidR="00215807" w:rsidRDefault="00215807" w:rsidP="002C3614">
            <w:pPr>
              <w:rPr>
                <w:rFonts w:ascii="Noto Serif" w:hAnsi="Noto Serif" w:cs="Noto Serif"/>
                <w:lang w:val="en-CA"/>
              </w:rPr>
            </w:pPr>
          </w:p>
          <w:p w14:paraId="54A7BD6A" w14:textId="77777777" w:rsidR="00215807" w:rsidRDefault="00215807" w:rsidP="002C3614">
            <w:pPr>
              <w:rPr>
                <w:rFonts w:ascii="Noto Serif" w:hAnsi="Noto Serif" w:cs="Noto Serif"/>
                <w:lang w:val="en-CA"/>
              </w:rPr>
            </w:pPr>
          </w:p>
          <w:p w14:paraId="08EE41AC" w14:textId="77777777" w:rsidR="00215807" w:rsidRDefault="00215807" w:rsidP="002C3614">
            <w:pPr>
              <w:rPr>
                <w:rFonts w:ascii="Noto Serif" w:hAnsi="Noto Serif" w:cs="Noto Serif"/>
                <w:lang w:val="en-CA"/>
              </w:rPr>
            </w:pPr>
          </w:p>
          <w:p w14:paraId="4E518681" w14:textId="375A1E14" w:rsidR="00215807" w:rsidRDefault="00215807" w:rsidP="002C3614">
            <w:pPr>
              <w:rPr>
                <w:rFonts w:ascii="Noto Serif" w:hAnsi="Noto Serif" w:cs="Noto Serif"/>
                <w:lang w:val="en-CA"/>
              </w:rPr>
            </w:pPr>
          </w:p>
        </w:tc>
        <w:tc>
          <w:tcPr>
            <w:tcW w:w="6094" w:type="dxa"/>
          </w:tcPr>
          <w:p w14:paraId="14EBCE84" w14:textId="77777777" w:rsidR="003F3438" w:rsidRDefault="003F3438" w:rsidP="002C3614">
            <w:pPr>
              <w:rPr>
                <w:rFonts w:ascii="Noto Serif" w:hAnsi="Noto Serif" w:cs="Noto Serif"/>
                <w:lang w:val="en-CA"/>
              </w:rPr>
            </w:pPr>
          </w:p>
          <w:p w14:paraId="02438E26" w14:textId="77777777" w:rsidR="003F3438" w:rsidRDefault="003F3438" w:rsidP="002C3614">
            <w:pPr>
              <w:rPr>
                <w:rFonts w:ascii="Noto Serif" w:hAnsi="Noto Serif" w:cs="Noto Serif"/>
                <w:lang w:val="en-CA"/>
              </w:rPr>
            </w:pPr>
          </w:p>
          <w:p w14:paraId="44D88881" w14:textId="77777777" w:rsidR="003F3438" w:rsidRDefault="003F3438" w:rsidP="002C3614">
            <w:pPr>
              <w:rPr>
                <w:rFonts w:ascii="Noto Serif" w:hAnsi="Noto Serif" w:cs="Noto Serif"/>
                <w:lang w:val="en-CA"/>
              </w:rPr>
            </w:pPr>
          </w:p>
          <w:p w14:paraId="7FAEA96D" w14:textId="77777777" w:rsidR="003F3438" w:rsidRDefault="003F3438" w:rsidP="002C3614">
            <w:pPr>
              <w:rPr>
                <w:rFonts w:ascii="Noto Serif" w:hAnsi="Noto Serif" w:cs="Noto Serif"/>
                <w:lang w:val="en-CA"/>
              </w:rPr>
            </w:pPr>
          </w:p>
          <w:p w14:paraId="1822AA30" w14:textId="77777777" w:rsidR="003F3438" w:rsidRDefault="003F3438" w:rsidP="002C3614">
            <w:pPr>
              <w:rPr>
                <w:rFonts w:ascii="Noto Serif" w:hAnsi="Noto Serif" w:cs="Noto Serif"/>
                <w:lang w:val="en-CA"/>
              </w:rPr>
            </w:pPr>
          </w:p>
          <w:p w14:paraId="4A6A9D98" w14:textId="77777777" w:rsidR="003F3438" w:rsidRDefault="003F3438" w:rsidP="002C3614">
            <w:pPr>
              <w:rPr>
                <w:rFonts w:ascii="Noto Serif" w:hAnsi="Noto Serif" w:cs="Noto Serif"/>
                <w:lang w:val="en-CA"/>
              </w:rPr>
            </w:pPr>
          </w:p>
          <w:p w14:paraId="28A1E013" w14:textId="772CBF69" w:rsidR="003F3438" w:rsidRDefault="003F3438" w:rsidP="002C3614">
            <w:pPr>
              <w:rPr>
                <w:rFonts w:ascii="Noto Serif" w:hAnsi="Noto Serif" w:cs="Noto Serif"/>
                <w:lang w:val="en-CA"/>
              </w:rPr>
            </w:pPr>
          </w:p>
        </w:tc>
      </w:tr>
    </w:tbl>
    <w:p w14:paraId="533A3A5C" w14:textId="1AA3AF2A" w:rsidR="003F3438" w:rsidRDefault="003F3438" w:rsidP="002C3614">
      <w:pPr>
        <w:rPr>
          <w:rFonts w:ascii="Noto Serif" w:hAnsi="Noto Serif" w:cs="Noto Serif"/>
          <w:lang w:val="en-CA"/>
        </w:rPr>
      </w:pPr>
    </w:p>
    <w:p w14:paraId="1483A718" w14:textId="1521EF93" w:rsidR="003F3438" w:rsidRDefault="00E0306E" w:rsidP="002C3614">
      <w:pPr>
        <w:rPr>
          <w:rFonts w:ascii="Noto Serif" w:hAnsi="Noto Serif" w:cs="Noto Serif"/>
          <w:lang w:val="en-CA"/>
        </w:rPr>
      </w:pPr>
      <w:r>
        <w:rPr>
          <w:rFonts w:ascii="Noto Serif" w:hAnsi="Noto Serif" w:cs="Noto Serif"/>
          <w:lang w:val="en-CA"/>
        </w:rPr>
        <w:t>Write out your own possible angle for your interview:</w:t>
      </w:r>
    </w:p>
    <w:p w14:paraId="3F6FF313" w14:textId="77777777" w:rsidR="00E0306E" w:rsidRDefault="00E0306E" w:rsidP="00E0306E">
      <w:pPr>
        <w:rPr>
          <w:rFonts w:ascii="Noto Serif" w:hAnsi="Noto Serif" w:cs="Noto Serif"/>
          <w:lang w:val="en-CA"/>
        </w:rPr>
      </w:pPr>
    </w:p>
    <w:p w14:paraId="44CCEE34" w14:textId="77777777" w:rsidR="00E0306E" w:rsidRDefault="00E0306E" w:rsidP="00E0306E">
      <w:pPr>
        <w:pBdr>
          <w:bottom w:val="single" w:sz="12" w:space="1" w:color="auto"/>
        </w:pBdr>
        <w:rPr>
          <w:rFonts w:ascii="Noto Serif" w:hAnsi="Noto Serif" w:cs="Noto Serif"/>
          <w:lang w:val="en-CA"/>
        </w:rPr>
      </w:pPr>
    </w:p>
    <w:p w14:paraId="04DB139E" w14:textId="77777777" w:rsidR="00E0306E" w:rsidRDefault="00E0306E" w:rsidP="00E0306E">
      <w:pPr>
        <w:rPr>
          <w:rFonts w:ascii="Noto Serif" w:hAnsi="Noto Serif" w:cs="Noto Serif"/>
          <w:lang w:val="en-CA"/>
        </w:rPr>
      </w:pPr>
    </w:p>
    <w:p w14:paraId="52FC986A" w14:textId="77777777" w:rsidR="00E0306E" w:rsidRDefault="00E0306E" w:rsidP="00E0306E">
      <w:pPr>
        <w:pBdr>
          <w:bottom w:val="single" w:sz="12" w:space="1" w:color="auto"/>
        </w:pBdr>
        <w:jc w:val="right"/>
        <w:rPr>
          <w:rFonts w:ascii="Noto Serif" w:hAnsi="Noto Serif" w:cs="Noto Serif"/>
          <w:lang w:val="en-CA"/>
        </w:rPr>
      </w:pPr>
    </w:p>
    <w:p w14:paraId="42D4209F" w14:textId="66580A22" w:rsidR="003F3438" w:rsidRDefault="003F3438" w:rsidP="002C3614">
      <w:pPr>
        <w:rPr>
          <w:rFonts w:ascii="Noto Serif" w:hAnsi="Noto Serif" w:cs="Noto Serif"/>
          <w:lang w:val="en-CA"/>
        </w:rPr>
      </w:pPr>
    </w:p>
    <w:p w14:paraId="5A89B2D6" w14:textId="77777777" w:rsidR="006A1B63" w:rsidRDefault="006A1B63" w:rsidP="002C3614">
      <w:pPr>
        <w:rPr>
          <w:rFonts w:ascii="Noto Serif" w:hAnsi="Noto Serif" w:cs="Noto Serif"/>
          <w:lang w:val="en-CA"/>
        </w:rPr>
      </w:pPr>
    </w:p>
    <w:p w14:paraId="2C07BCEC" w14:textId="35CA3AE7" w:rsidR="00E0306E" w:rsidRDefault="00E0306E" w:rsidP="00E0306E">
      <w:pPr>
        <w:rPr>
          <w:rFonts w:ascii="Noto Serif" w:hAnsi="Noto Serif" w:cs="Noto Serif"/>
          <w:u w:val="single"/>
          <w:lang w:val="en-CA"/>
        </w:rPr>
      </w:pPr>
      <w:r w:rsidRPr="00E0306E">
        <w:rPr>
          <w:rFonts w:ascii="Noto Serif" w:hAnsi="Noto Serif" w:cs="Noto Serif"/>
          <w:u w:val="single"/>
          <w:lang w:val="en-CA"/>
        </w:rPr>
        <w:t xml:space="preserve">Step </w:t>
      </w:r>
      <w:r>
        <w:rPr>
          <w:rFonts w:ascii="Noto Serif" w:hAnsi="Noto Serif" w:cs="Noto Serif"/>
          <w:u w:val="single"/>
          <w:lang w:val="en-CA"/>
        </w:rPr>
        <w:t>2</w:t>
      </w:r>
      <w:r w:rsidRPr="00E0306E">
        <w:rPr>
          <w:rFonts w:ascii="Noto Serif" w:hAnsi="Noto Serif" w:cs="Noto Serif"/>
          <w:u w:val="single"/>
          <w:lang w:val="en-CA"/>
        </w:rPr>
        <w:t>–</w:t>
      </w:r>
      <w:r>
        <w:rPr>
          <w:rFonts w:ascii="Noto Serif" w:hAnsi="Noto Serif" w:cs="Noto Serif"/>
          <w:u w:val="single"/>
          <w:lang w:val="en-CA"/>
        </w:rPr>
        <w:t>Research</w:t>
      </w:r>
    </w:p>
    <w:p w14:paraId="2A42844A" w14:textId="54D9D297" w:rsidR="00CB32ED" w:rsidRDefault="00CB32ED" w:rsidP="00E0306E">
      <w:pPr>
        <w:rPr>
          <w:rFonts w:ascii="Noto Serif" w:hAnsi="Noto Serif" w:cs="Noto Serif"/>
          <w:u w:val="single"/>
          <w:lang w:val="en-CA"/>
        </w:rPr>
      </w:pPr>
    </w:p>
    <w:p w14:paraId="4370BE2D" w14:textId="0DC9AEDE" w:rsidR="00CB32ED" w:rsidRDefault="00CB32ED" w:rsidP="00E0306E">
      <w:pPr>
        <w:rPr>
          <w:rFonts w:ascii="Noto Serif" w:hAnsi="Noto Serif" w:cs="Noto Serif"/>
          <w:lang w:val="en-CA"/>
        </w:rPr>
      </w:pPr>
      <w:r>
        <w:rPr>
          <w:rFonts w:ascii="Noto Serif" w:hAnsi="Noto Serif" w:cs="Noto Serif"/>
          <w:lang w:val="en-CA"/>
        </w:rPr>
        <w:t>Keeping in mind your angle</w:t>
      </w:r>
      <w:r w:rsidR="00215807">
        <w:rPr>
          <w:rFonts w:ascii="Noto Serif" w:hAnsi="Noto Serif" w:cs="Noto Serif"/>
          <w:lang w:val="en-CA"/>
        </w:rPr>
        <w:t xml:space="preserve"> (your specific focus), you will need to research your topic. You do not need to become an expert on your topic, but you need to be informed enough to have a conversation with someone who is. </w:t>
      </w:r>
    </w:p>
    <w:p w14:paraId="0D4622E3" w14:textId="56B526B2" w:rsidR="00215807" w:rsidRDefault="00215807" w:rsidP="00E0306E">
      <w:pPr>
        <w:rPr>
          <w:rFonts w:ascii="Noto Serif" w:hAnsi="Noto Serif" w:cs="Noto Serif"/>
          <w:lang w:val="en-CA"/>
        </w:rPr>
      </w:pPr>
    </w:p>
    <w:p w14:paraId="7E9A5865" w14:textId="4E6FD907" w:rsidR="00215807" w:rsidRDefault="00215807" w:rsidP="00E0306E">
      <w:pPr>
        <w:rPr>
          <w:rFonts w:ascii="Noto Serif" w:hAnsi="Noto Serif" w:cs="Noto Serif"/>
          <w:lang w:val="en-CA"/>
        </w:rPr>
      </w:pPr>
      <w:r>
        <w:rPr>
          <w:rFonts w:ascii="Noto Serif" w:hAnsi="Noto Serif" w:cs="Noto Serif"/>
          <w:lang w:val="en-CA"/>
        </w:rPr>
        <w:t xml:space="preserve">Use the note-taking </w:t>
      </w:r>
      <w:r w:rsidR="006A1B63">
        <w:rPr>
          <w:rFonts w:ascii="Noto Serif" w:hAnsi="Noto Serif" w:cs="Noto Serif"/>
          <w:lang w:val="en-CA"/>
        </w:rPr>
        <w:t>chart</w:t>
      </w:r>
      <w:r>
        <w:rPr>
          <w:rFonts w:ascii="Noto Serif" w:hAnsi="Noto Serif" w:cs="Noto Serif"/>
          <w:lang w:val="en-CA"/>
        </w:rPr>
        <w:t xml:space="preserve"> on the next page to keep track of your research</w:t>
      </w:r>
      <w:r w:rsidR="006A1B63">
        <w:rPr>
          <w:rFonts w:ascii="Noto Serif" w:hAnsi="Noto Serif" w:cs="Noto Serif"/>
          <w:lang w:val="en-CA"/>
        </w:rPr>
        <w:t xml:space="preserve"> about your topic. </w:t>
      </w:r>
    </w:p>
    <w:p w14:paraId="325041A1" w14:textId="77777777" w:rsidR="006A1B63" w:rsidRDefault="006A1B63" w:rsidP="00E0306E">
      <w:pPr>
        <w:rPr>
          <w:rFonts w:ascii="Noto Serif" w:hAnsi="Noto Serif" w:cs="Noto Serif"/>
          <w:lang w:val="en-CA"/>
        </w:rPr>
      </w:pPr>
    </w:p>
    <w:tbl>
      <w:tblPr>
        <w:tblW w:w="8969" w:type="dxa"/>
        <w:tblInd w:w="108" w:type="dxa"/>
        <w:tblBorders>
          <w:top w:val="single" w:sz="8" w:space="0" w:color="D5D5D5"/>
          <w:left w:val="single" w:sz="8" w:space="0" w:color="D5D5D5"/>
          <w:bottom w:val="single" w:sz="8" w:space="0" w:color="D5D5D5"/>
          <w:right w:val="single" w:sz="8" w:space="0" w:color="D5D5D5"/>
          <w:insideH w:val="single" w:sz="8" w:space="0" w:color="D5D5D5"/>
          <w:insideV w:val="single" w:sz="8" w:space="0" w:color="D5D5D5"/>
        </w:tblBorders>
        <w:shd w:val="clear" w:color="auto" w:fill="FEFFFF"/>
        <w:tblLayout w:type="fixed"/>
        <w:tblLook w:val="04A0" w:firstRow="1" w:lastRow="0" w:firstColumn="1" w:lastColumn="0" w:noHBand="0" w:noVBand="1"/>
      </w:tblPr>
      <w:tblGrid>
        <w:gridCol w:w="2597"/>
        <w:gridCol w:w="6372"/>
      </w:tblGrid>
      <w:tr w:rsidR="00215807" w:rsidRPr="006A1B63" w14:paraId="596D6718" w14:textId="77777777" w:rsidTr="008B5D3A">
        <w:trPr>
          <w:trHeight w:val="8787"/>
        </w:trPr>
        <w:tc>
          <w:tcPr>
            <w:tcW w:w="25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4A700C" w14:textId="77777777" w:rsidR="00215807" w:rsidRPr="006A1B63" w:rsidRDefault="00215807" w:rsidP="00B45C16">
            <w:pPr>
              <w:pStyle w:val="FreeForm"/>
              <w:rPr>
                <w:rFonts w:ascii="Noto Serif" w:hAnsi="Noto Serif" w:cs="Noto Serif"/>
              </w:rPr>
            </w:pPr>
            <w:r w:rsidRPr="006A1B63">
              <w:rPr>
                <w:rFonts w:ascii="Noto Serif" w:hAnsi="Noto Serif" w:cs="Noto Serif"/>
                <w:u w:val="single"/>
              </w:rPr>
              <w:t>Summary</w:t>
            </w:r>
          </w:p>
          <w:p w14:paraId="3FB93EF9" w14:textId="6D434631" w:rsidR="00215807" w:rsidRPr="006A1B63" w:rsidRDefault="00215807" w:rsidP="00B45C16">
            <w:pPr>
              <w:pStyle w:val="FreeForm"/>
              <w:rPr>
                <w:rFonts w:ascii="Noto Serif" w:hAnsi="Noto Serif" w:cs="Noto Serif"/>
              </w:rPr>
            </w:pPr>
            <w:r w:rsidRPr="006A1B63">
              <w:rPr>
                <w:rFonts w:ascii="Noto Serif" w:hAnsi="Noto Serif" w:cs="Noto Serif"/>
              </w:rPr>
              <w:t xml:space="preserve">What </w:t>
            </w:r>
            <w:r w:rsidR="00C73171" w:rsidRPr="006A1B63">
              <w:rPr>
                <w:rFonts w:ascii="Noto Serif" w:hAnsi="Noto Serif" w:cs="Noto Serif"/>
              </w:rPr>
              <w:t xml:space="preserve">seems </w:t>
            </w:r>
            <w:r w:rsidRPr="006A1B63">
              <w:rPr>
                <w:rFonts w:ascii="Noto Serif" w:hAnsi="Noto Serif" w:cs="Noto Serif"/>
              </w:rPr>
              <w:t xml:space="preserve">most </w:t>
            </w:r>
            <w:r w:rsidR="00C73171" w:rsidRPr="006A1B63">
              <w:rPr>
                <w:rFonts w:ascii="Noto Serif" w:hAnsi="Noto Serif" w:cs="Noto Serif"/>
              </w:rPr>
              <w:t xml:space="preserve">relevant to your angle </w:t>
            </w:r>
            <w:r w:rsidRPr="006A1B63">
              <w:rPr>
                <w:rFonts w:ascii="Noto Serif" w:hAnsi="Noto Serif" w:cs="Noto Serif"/>
              </w:rPr>
              <w:t xml:space="preserve">in </w:t>
            </w:r>
            <w:r w:rsidR="00C73171" w:rsidRPr="006A1B63">
              <w:rPr>
                <w:rFonts w:ascii="Noto Serif" w:hAnsi="Noto Serif" w:cs="Noto Serif"/>
              </w:rPr>
              <w:t xml:space="preserve">your </w:t>
            </w:r>
            <w:r w:rsidRPr="006A1B63">
              <w:rPr>
                <w:rFonts w:ascii="Noto Serif" w:hAnsi="Noto Serif" w:cs="Noto Serif"/>
              </w:rPr>
              <w:t>research material</w:t>
            </w:r>
            <w:r w:rsidR="00C73171" w:rsidRPr="006A1B63">
              <w:rPr>
                <w:rFonts w:ascii="Noto Serif" w:hAnsi="Noto Serif" w:cs="Noto Serif"/>
              </w:rPr>
              <w:t>?</w:t>
            </w:r>
          </w:p>
        </w:tc>
        <w:tc>
          <w:tcPr>
            <w:tcW w:w="63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B19C4A" w14:textId="43A4517D" w:rsidR="00215807" w:rsidRPr="006A1B63" w:rsidRDefault="00215807" w:rsidP="00B45C16">
            <w:pPr>
              <w:pStyle w:val="FreeForm"/>
              <w:rPr>
                <w:rFonts w:ascii="Noto Serif" w:hAnsi="Noto Serif" w:cs="Noto Serif"/>
                <w:u w:val="single"/>
              </w:rPr>
            </w:pPr>
            <w:r w:rsidRPr="006A1B63">
              <w:rPr>
                <w:rFonts w:ascii="Noto Serif" w:hAnsi="Noto Serif" w:cs="Noto Serif"/>
                <w:u w:val="single"/>
              </w:rPr>
              <w:t>Research material</w:t>
            </w:r>
          </w:p>
          <w:p w14:paraId="78C5A7CF" w14:textId="0E0CC0AC" w:rsidR="00215807" w:rsidRPr="006A1B63" w:rsidRDefault="00C73171" w:rsidP="00B45C16">
            <w:pPr>
              <w:pStyle w:val="FreeForm"/>
              <w:rPr>
                <w:rFonts w:ascii="Noto Serif" w:hAnsi="Noto Serif" w:cs="Noto Serif"/>
              </w:rPr>
            </w:pPr>
            <w:r w:rsidRPr="006A1B63">
              <w:rPr>
                <w:rFonts w:ascii="Noto Serif" w:hAnsi="Noto Serif" w:cs="Noto Serif"/>
              </w:rPr>
              <w:t>References, info and</w:t>
            </w:r>
            <w:r w:rsidR="00215807" w:rsidRPr="006A1B63">
              <w:rPr>
                <w:rFonts w:ascii="Noto Serif" w:hAnsi="Noto Serif" w:cs="Noto Serif"/>
              </w:rPr>
              <w:t xml:space="preserve"> ideas</w:t>
            </w:r>
            <w:r w:rsidRPr="006A1B63">
              <w:rPr>
                <w:rFonts w:ascii="Noto Serif" w:hAnsi="Noto Serif" w:cs="Noto Serif"/>
              </w:rPr>
              <w:t xml:space="preserve"> related to your angle</w:t>
            </w:r>
          </w:p>
          <w:p w14:paraId="51C3A3BD" w14:textId="11D6FF08" w:rsidR="00215807" w:rsidRPr="006A1B63" w:rsidRDefault="00215807" w:rsidP="00B45C16">
            <w:pPr>
              <w:pStyle w:val="FreeForm"/>
              <w:rPr>
                <w:rFonts w:ascii="Noto Serif" w:hAnsi="Noto Serif" w:cs="Noto Serif"/>
              </w:rPr>
            </w:pPr>
            <w:r w:rsidRPr="006A1B63">
              <w:rPr>
                <w:rFonts w:ascii="Noto Serif" w:hAnsi="Noto Serif" w:cs="Noto Serif"/>
              </w:rPr>
              <w:t>Your own questions / comments about material</w:t>
            </w:r>
          </w:p>
        </w:tc>
      </w:tr>
      <w:tr w:rsidR="00215807" w:rsidRPr="006A1B63" w14:paraId="2BDB36D6" w14:textId="77777777" w:rsidTr="00B45C16">
        <w:trPr>
          <w:trHeight w:val="2753"/>
        </w:trPr>
        <w:tc>
          <w:tcPr>
            <w:tcW w:w="896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18F0F7" w14:textId="77777777" w:rsidR="00215807" w:rsidRPr="006A1B63" w:rsidRDefault="00215807" w:rsidP="00B45C16">
            <w:pPr>
              <w:pStyle w:val="FreeForm"/>
              <w:rPr>
                <w:rFonts w:ascii="Noto Serif" w:hAnsi="Noto Serif" w:cs="Noto Serif"/>
                <w:u w:val="single"/>
              </w:rPr>
            </w:pPr>
            <w:r w:rsidRPr="006A1B63">
              <w:rPr>
                <w:rFonts w:ascii="Noto Serif" w:hAnsi="Noto Serif" w:cs="Noto Serif"/>
                <w:u w:val="single"/>
              </w:rPr>
              <w:t xml:space="preserve">Takeaways </w:t>
            </w:r>
          </w:p>
          <w:p w14:paraId="356E5E3E" w14:textId="77777777" w:rsidR="00215807" w:rsidRDefault="00215807" w:rsidP="00B45C16">
            <w:pPr>
              <w:pStyle w:val="FreeForm"/>
              <w:rPr>
                <w:rFonts w:ascii="Noto Serif" w:hAnsi="Noto Serif" w:cs="Noto Serif"/>
              </w:rPr>
            </w:pPr>
            <w:r w:rsidRPr="006A1B63">
              <w:rPr>
                <w:rFonts w:ascii="Noto Serif" w:hAnsi="Noto Serif" w:cs="Noto Serif"/>
              </w:rPr>
              <w:t xml:space="preserve">What </w:t>
            </w:r>
            <w:r w:rsidR="00C73171" w:rsidRPr="006A1B63">
              <w:rPr>
                <w:rFonts w:ascii="Noto Serif" w:hAnsi="Noto Serif" w:cs="Noto Serif"/>
              </w:rPr>
              <w:t>general points</w:t>
            </w:r>
            <w:r w:rsidRPr="006A1B63">
              <w:rPr>
                <w:rFonts w:ascii="Noto Serif" w:hAnsi="Noto Serif" w:cs="Noto Serif"/>
              </w:rPr>
              <w:t xml:space="preserve"> can you take away </w:t>
            </w:r>
            <w:r w:rsidR="00C73171" w:rsidRPr="006A1B63">
              <w:rPr>
                <w:rFonts w:ascii="Noto Serif" w:hAnsi="Noto Serif" w:cs="Noto Serif"/>
              </w:rPr>
              <w:t xml:space="preserve">from </w:t>
            </w:r>
            <w:r w:rsidRPr="006A1B63">
              <w:rPr>
                <w:rFonts w:ascii="Noto Serif" w:hAnsi="Noto Serif" w:cs="Noto Serif"/>
              </w:rPr>
              <w:t xml:space="preserve">your research? </w:t>
            </w:r>
          </w:p>
          <w:p w14:paraId="4A697C07" w14:textId="77777777" w:rsidR="008B5D3A" w:rsidRDefault="008B5D3A" w:rsidP="00B45C16">
            <w:pPr>
              <w:pStyle w:val="FreeForm"/>
              <w:rPr>
                <w:rFonts w:ascii="Noto Serif" w:hAnsi="Noto Serif" w:cs="Noto Serif"/>
              </w:rPr>
            </w:pPr>
          </w:p>
          <w:p w14:paraId="52F4D0E4" w14:textId="77777777" w:rsidR="008B5D3A" w:rsidRDefault="008B5D3A" w:rsidP="00B45C16">
            <w:pPr>
              <w:pStyle w:val="FreeForm"/>
              <w:rPr>
                <w:rFonts w:ascii="Noto Serif" w:hAnsi="Noto Serif" w:cs="Noto Serif"/>
              </w:rPr>
            </w:pPr>
          </w:p>
          <w:p w14:paraId="060770E2" w14:textId="77777777" w:rsidR="008B5D3A" w:rsidRDefault="008B5D3A" w:rsidP="00B45C16">
            <w:pPr>
              <w:pStyle w:val="FreeForm"/>
              <w:rPr>
                <w:rFonts w:ascii="Noto Serif" w:hAnsi="Noto Serif" w:cs="Noto Serif"/>
              </w:rPr>
            </w:pPr>
          </w:p>
          <w:p w14:paraId="2D90A2A6" w14:textId="77777777" w:rsidR="008B5D3A" w:rsidRDefault="008B5D3A" w:rsidP="00B45C16">
            <w:pPr>
              <w:pStyle w:val="FreeForm"/>
              <w:rPr>
                <w:rFonts w:ascii="Noto Serif" w:hAnsi="Noto Serif" w:cs="Noto Serif"/>
              </w:rPr>
            </w:pPr>
          </w:p>
          <w:p w14:paraId="78A119C1" w14:textId="77777777" w:rsidR="008B5D3A" w:rsidRDefault="008B5D3A" w:rsidP="00B45C16">
            <w:pPr>
              <w:pStyle w:val="FreeForm"/>
              <w:rPr>
                <w:rFonts w:ascii="Noto Serif" w:hAnsi="Noto Serif" w:cs="Noto Serif"/>
              </w:rPr>
            </w:pPr>
          </w:p>
          <w:p w14:paraId="7F86CF95" w14:textId="77777777" w:rsidR="008B5D3A" w:rsidRDefault="008B5D3A" w:rsidP="00B45C16">
            <w:pPr>
              <w:pStyle w:val="FreeForm"/>
              <w:rPr>
                <w:rFonts w:ascii="Noto Serif" w:hAnsi="Noto Serif" w:cs="Noto Serif"/>
              </w:rPr>
            </w:pPr>
          </w:p>
          <w:p w14:paraId="4E323847" w14:textId="77777777" w:rsidR="008B5D3A" w:rsidRDefault="008B5D3A" w:rsidP="00B45C16">
            <w:pPr>
              <w:pStyle w:val="FreeForm"/>
              <w:rPr>
                <w:rFonts w:ascii="Noto Serif" w:hAnsi="Noto Serif" w:cs="Noto Serif"/>
              </w:rPr>
            </w:pPr>
          </w:p>
          <w:p w14:paraId="38E10720" w14:textId="71D68827" w:rsidR="008B5D3A" w:rsidRPr="006A1B63" w:rsidRDefault="008B5D3A" w:rsidP="00B45C16">
            <w:pPr>
              <w:pStyle w:val="FreeForm"/>
              <w:rPr>
                <w:rFonts w:ascii="Noto Serif" w:hAnsi="Noto Serif" w:cs="Noto Serif"/>
              </w:rPr>
            </w:pPr>
          </w:p>
        </w:tc>
      </w:tr>
    </w:tbl>
    <w:p w14:paraId="7F2D2923" w14:textId="77777777" w:rsidR="00215807" w:rsidRPr="006A1B63" w:rsidRDefault="00215807" w:rsidP="00E0306E">
      <w:pPr>
        <w:rPr>
          <w:rFonts w:ascii="Noto Serif" w:hAnsi="Noto Serif" w:cs="Noto Serif"/>
        </w:rPr>
      </w:pPr>
    </w:p>
    <w:p w14:paraId="5276A0E8" w14:textId="77777777" w:rsidR="00E0306E" w:rsidRPr="006A1B63" w:rsidRDefault="00E0306E" w:rsidP="002C3614">
      <w:pPr>
        <w:rPr>
          <w:rFonts w:ascii="Noto Serif" w:hAnsi="Noto Serif" w:cs="Noto Serif"/>
          <w:lang w:val="en-CA"/>
        </w:rPr>
      </w:pPr>
    </w:p>
    <w:p w14:paraId="28E9B9F4" w14:textId="21394B13" w:rsidR="00C73171" w:rsidRDefault="006A1B63" w:rsidP="00C73171">
      <w:pPr>
        <w:rPr>
          <w:rFonts w:ascii="Noto Serif" w:hAnsi="Noto Serif" w:cs="Noto Serif"/>
          <w:lang w:val="en-CA"/>
        </w:rPr>
      </w:pPr>
      <w:r>
        <w:rPr>
          <w:rFonts w:ascii="Noto Serif" w:hAnsi="Noto Serif" w:cs="Noto Serif"/>
          <w:lang w:val="en-CA"/>
        </w:rPr>
        <w:t xml:space="preserve">It </w:t>
      </w:r>
      <w:r w:rsidR="00C73171">
        <w:rPr>
          <w:rFonts w:ascii="Noto Serif" w:hAnsi="Noto Serif" w:cs="Noto Serif"/>
          <w:lang w:val="en-CA"/>
        </w:rPr>
        <w:t xml:space="preserve">may also </w:t>
      </w:r>
      <w:r>
        <w:rPr>
          <w:rFonts w:ascii="Noto Serif" w:hAnsi="Noto Serif" w:cs="Noto Serif"/>
          <w:lang w:val="en-CA"/>
        </w:rPr>
        <w:t xml:space="preserve">be helpful </w:t>
      </w:r>
      <w:r w:rsidR="00C73171">
        <w:rPr>
          <w:rFonts w:ascii="Noto Serif" w:hAnsi="Noto Serif" w:cs="Noto Serif"/>
          <w:lang w:val="en-CA"/>
        </w:rPr>
        <w:t>to research your interviewee(s)</w:t>
      </w:r>
      <w:r>
        <w:rPr>
          <w:rFonts w:ascii="Noto Serif" w:hAnsi="Noto Serif" w:cs="Noto Serif"/>
          <w:lang w:val="en-CA"/>
        </w:rPr>
        <w:t xml:space="preserve"> ahead of time</w:t>
      </w:r>
      <w:r w:rsidR="00C73171">
        <w:rPr>
          <w:rFonts w:ascii="Noto Serif" w:hAnsi="Noto Serif" w:cs="Noto Serif"/>
          <w:lang w:val="en-CA"/>
        </w:rPr>
        <w:t xml:space="preserve">. </w:t>
      </w:r>
    </w:p>
    <w:p w14:paraId="298F99F0" w14:textId="77777777" w:rsidR="00C73171" w:rsidRDefault="00C73171" w:rsidP="00C73171">
      <w:pPr>
        <w:rPr>
          <w:rFonts w:ascii="Noto Serif" w:hAnsi="Noto Serif" w:cs="Noto Serif"/>
          <w:lang w:val="en-CA"/>
        </w:rPr>
      </w:pPr>
    </w:p>
    <w:p w14:paraId="05114CEE" w14:textId="40428D2F" w:rsidR="00C73171" w:rsidRDefault="00C73171" w:rsidP="00C73171">
      <w:pPr>
        <w:rPr>
          <w:rFonts w:ascii="Noto Serif" w:hAnsi="Noto Serif" w:cs="Noto Serif"/>
          <w:lang w:val="en-CA"/>
        </w:rPr>
      </w:pPr>
      <w:r>
        <w:rPr>
          <w:rFonts w:ascii="Noto Serif" w:hAnsi="Noto Serif" w:cs="Noto Serif"/>
          <w:lang w:val="en-CA"/>
        </w:rPr>
        <w:t xml:space="preserve">Use the note-taking </w:t>
      </w:r>
      <w:r w:rsidR="006A1B63">
        <w:rPr>
          <w:rFonts w:ascii="Noto Serif" w:hAnsi="Noto Serif" w:cs="Noto Serif"/>
          <w:lang w:val="en-CA"/>
        </w:rPr>
        <w:t>chart</w:t>
      </w:r>
      <w:r>
        <w:rPr>
          <w:rFonts w:ascii="Noto Serif" w:hAnsi="Noto Serif" w:cs="Noto Serif"/>
          <w:lang w:val="en-CA"/>
        </w:rPr>
        <w:t xml:space="preserve"> </w:t>
      </w:r>
      <w:r w:rsidR="006A1B63">
        <w:rPr>
          <w:rFonts w:ascii="Noto Serif" w:hAnsi="Noto Serif" w:cs="Noto Serif"/>
          <w:lang w:val="en-CA"/>
        </w:rPr>
        <w:t>below</w:t>
      </w:r>
      <w:r>
        <w:rPr>
          <w:rFonts w:ascii="Noto Serif" w:hAnsi="Noto Serif" w:cs="Noto Serif"/>
          <w:lang w:val="en-CA"/>
        </w:rPr>
        <w:t xml:space="preserve"> to keep track of your research</w:t>
      </w:r>
      <w:r w:rsidR="006A1B63">
        <w:rPr>
          <w:rFonts w:ascii="Noto Serif" w:hAnsi="Noto Serif" w:cs="Noto Serif"/>
          <w:lang w:val="en-CA"/>
        </w:rPr>
        <w:t xml:space="preserve"> about your interviewee(s).</w:t>
      </w:r>
    </w:p>
    <w:p w14:paraId="2922B8D4" w14:textId="77777777" w:rsidR="00C73171" w:rsidRPr="006A1B63" w:rsidRDefault="00C73171" w:rsidP="00C73171">
      <w:pPr>
        <w:pStyle w:val="Body"/>
        <w:rPr>
          <w:rFonts w:ascii="Noto Serif" w:hAnsi="Noto Serif" w:cs="Noto Serif"/>
        </w:rPr>
      </w:pPr>
    </w:p>
    <w:tbl>
      <w:tblPr>
        <w:tblW w:w="8969" w:type="dxa"/>
        <w:tblInd w:w="108" w:type="dxa"/>
        <w:tblBorders>
          <w:top w:val="single" w:sz="8" w:space="0" w:color="D5D5D5"/>
          <w:left w:val="single" w:sz="8" w:space="0" w:color="D5D5D5"/>
          <w:bottom w:val="single" w:sz="8" w:space="0" w:color="D5D5D5"/>
          <w:right w:val="single" w:sz="8" w:space="0" w:color="D5D5D5"/>
          <w:insideH w:val="single" w:sz="8" w:space="0" w:color="D5D5D5"/>
          <w:insideV w:val="single" w:sz="8" w:space="0" w:color="D5D5D5"/>
        </w:tblBorders>
        <w:shd w:val="clear" w:color="auto" w:fill="FEFFFF"/>
        <w:tblLayout w:type="fixed"/>
        <w:tblLook w:val="04A0" w:firstRow="1" w:lastRow="0" w:firstColumn="1" w:lastColumn="0" w:noHBand="0" w:noVBand="1"/>
      </w:tblPr>
      <w:tblGrid>
        <w:gridCol w:w="2597"/>
        <w:gridCol w:w="6372"/>
      </w:tblGrid>
      <w:tr w:rsidR="00C73171" w:rsidRPr="006A1B63" w14:paraId="1F00697D" w14:textId="77777777" w:rsidTr="008C0012">
        <w:trPr>
          <w:trHeight w:val="5582"/>
        </w:trPr>
        <w:tc>
          <w:tcPr>
            <w:tcW w:w="25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196626" w14:textId="77777777" w:rsidR="00C73171" w:rsidRPr="006A1B63" w:rsidRDefault="00C73171" w:rsidP="00B45C16">
            <w:pPr>
              <w:pStyle w:val="FreeForm"/>
              <w:rPr>
                <w:rFonts w:ascii="Noto Serif" w:hAnsi="Noto Serif" w:cs="Noto Serif"/>
              </w:rPr>
            </w:pPr>
            <w:r w:rsidRPr="006A1B63">
              <w:rPr>
                <w:rFonts w:ascii="Noto Serif" w:hAnsi="Noto Serif" w:cs="Noto Serif"/>
                <w:u w:val="single"/>
              </w:rPr>
              <w:t>Summary</w:t>
            </w:r>
          </w:p>
          <w:p w14:paraId="4D707E12" w14:textId="77777777" w:rsidR="00C73171" w:rsidRPr="006A1B63" w:rsidRDefault="00C73171" w:rsidP="00B45C16">
            <w:pPr>
              <w:pStyle w:val="FreeForm"/>
              <w:rPr>
                <w:rFonts w:ascii="Noto Serif" w:hAnsi="Noto Serif" w:cs="Noto Serif"/>
              </w:rPr>
            </w:pPr>
            <w:r w:rsidRPr="006A1B63">
              <w:rPr>
                <w:rFonts w:ascii="Noto Serif" w:hAnsi="Noto Serif" w:cs="Noto Serif"/>
              </w:rPr>
              <w:t>What seems most relevant to your angle in your research material?</w:t>
            </w:r>
          </w:p>
        </w:tc>
        <w:tc>
          <w:tcPr>
            <w:tcW w:w="63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A15034" w14:textId="77777777" w:rsidR="00C73171" w:rsidRPr="006A1B63" w:rsidRDefault="00C73171" w:rsidP="00B45C16">
            <w:pPr>
              <w:pStyle w:val="FreeForm"/>
              <w:rPr>
                <w:rFonts w:ascii="Noto Serif" w:hAnsi="Noto Serif" w:cs="Noto Serif"/>
                <w:u w:val="single"/>
              </w:rPr>
            </w:pPr>
            <w:r w:rsidRPr="006A1B63">
              <w:rPr>
                <w:rFonts w:ascii="Noto Serif" w:hAnsi="Noto Serif" w:cs="Noto Serif"/>
                <w:u w:val="single"/>
              </w:rPr>
              <w:t>Research material</w:t>
            </w:r>
          </w:p>
          <w:p w14:paraId="51F57B07" w14:textId="77777777" w:rsidR="008C0012" w:rsidRDefault="008C0012" w:rsidP="008C0012">
            <w:pPr>
              <w:pStyle w:val="FreeForm"/>
              <w:rPr>
                <w:rFonts w:ascii="Noto Serif" w:hAnsi="Noto Serif" w:cs="Noto Serif"/>
              </w:rPr>
            </w:pPr>
            <w:r>
              <w:rPr>
                <w:rFonts w:ascii="Noto Serif" w:hAnsi="Noto Serif" w:cs="Noto Serif"/>
              </w:rPr>
              <w:t>Do an online search of</w:t>
            </w:r>
            <w:r w:rsidR="006A1B63">
              <w:rPr>
                <w:rFonts w:ascii="Noto Serif" w:hAnsi="Noto Serif" w:cs="Noto Serif"/>
              </w:rPr>
              <w:t xml:space="preserve"> your interviewee(s)</w:t>
            </w:r>
            <w:r>
              <w:rPr>
                <w:rFonts w:ascii="Noto Serif" w:hAnsi="Noto Serif" w:cs="Noto Serif"/>
              </w:rPr>
              <w:t xml:space="preserve">. If they have a personal or professional website, look it up. If they have a CV, ask them to send it to you. </w:t>
            </w:r>
          </w:p>
          <w:p w14:paraId="30FE6E25" w14:textId="797C478C" w:rsidR="00C73171" w:rsidRDefault="008C0012" w:rsidP="008C0012">
            <w:pPr>
              <w:pStyle w:val="FreeForm"/>
              <w:rPr>
                <w:rFonts w:ascii="Noto Serif" w:hAnsi="Noto Serif" w:cs="Noto Serif"/>
              </w:rPr>
            </w:pPr>
            <w:r>
              <w:rPr>
                <w:rFonts w:ascii="Noto Serif" w:hAnsi="Noto Serif" w:cs="Noto Serif"/>
              </w:rPr>
              <w:t>What references, ideas, info did you find?</w:t>
            </w:r>
          </w:p>
          <w:p w14:paraId="2FD1C6BD" w14:textId="1DC20453" w:rsidR="008B5D3A" w:rsidRDefault="008B5D3A" w:rsidP="008C0012">
            <w:pPr>
              <w:pStyle w:val="FreeForm"/>
              <w:rPr>
                <w:rFonts w:ascii="Noto Serif" w:hAnsi="Noto Serif" w:cs="Noto Serif"/>
              </w:rPr>
            </w:pPr>
          </w:p>
          <w:p w14:paraId="372C9874" w14:textId="44E16BBD" w:rsidR="008B5D3A" w:rsidRDefault="008B5D3A" w:rsidP="008C0012">
            <w:pPr>
              <w:pStyle w:val="FreeForm"/>
              <w:rPr>
                <w:rFonts w:ascii="Noto Serif" w:hAnsi="Noto Serif" w:cs="Noto Serif"/>
              </w:rPr>
            </w:pPr>
          </w:p>
          <w:p w14:paraId="16EF0416" w14:textId="77777777" w:rsidR="008B5D3A" w:rsidRDefault="008B5D3A" w:rsidP="008C0012">
            <w:pPr>
              <w:pStyle w:val="FreeForm"/>
              <w:rPr>
                <w:rFonts w:ascii="Noto Serif" w:hAnsi="Noto Serif" w:cs="Noto Serif"/>
              </w:rPr>
            </w:pPr>
          </w:p>
          <w:p w14:paraId="0A18495A" w14:textId="77777777" w:rsidR="008B5D3A" w:rsidRDefault="008B5D3A" w:rsidP="008C0012">
            <w:pPr>
              <w:pStyle w:val="FreeForm"/>
              <w:rPr>
                <w:rFonts w:ascii="Noto Serif" w:hAnsi="Noto Serif" w:cs="Noto Serif"/>
              </w:rPr>
            </w:pPr>
          </w:p>
          <w:p w14:paraId="2AA15428" w14:textId="77777777" w:rsidR="008B5D3A" w:rsidRDefault="008B5D3A" w:rsidP="008C0012">
            <w:pPr>
              <w:pStyle w:val="FreeForm"/>
              <w:rPr>
                <w:rFonts w:ascii="Noto Serif" w:hAnsi="Noto Serif" w:cs="Noto Serif"/>
              </w:rPr>
            </w:pPr>
          </w:p>
          <w:p w14:paraId="78A7A8BD" w14:textId="77777777" w:rsidR="008B5D3A" w:rsidRDefault="008B5D3A" w:rsidP="008C0012">
            <w:pPr>
              <w:pStyle w:val="FreeForm"/>
              <w:rPr>
                <w:rFonts w:ascii="Noto Serif" w:hAnsi="Noto Serif" w:cs="Noto Serif"/>
              </w:rPr>
            </w:pPr>
          </w:p>
          <w:p w14:paraId="74137888" w14:textId="77777777" w:rsidR="008B5D3A" w:rsidRDefault="008B5D3A" w:rsidP="008C0012">
            <w:pPr>
              <w:pStyle w:val="FreeForm"/>
              <w:rPr>
                <w:rFonts w:ascii="Noto Serif" w:hAnsi="Noto Serif" w:cs="Noto Serif"/>
              </w:rPr>
            </w:pPr>
          </w:p>
          <w:p w14:paraId="74BF9086" w14:textId="77777777" w:rsidR="008B5D3A" w:rsidRDefault="008B5D3A" w:rsidP="008C0012">
            <w:pPr>
              <w:pStyle w:val="FreeForm"/>
              <w:rPr>
                <w:rFonts w:ascii="Noto Serif" w:hAnsi="Noto Serif" w:cs="Noto Serif"/>
              </w:rPr>
            </w:pPr>
          </w:p>
          <w:p w14:paraId="64ACBD66" w14:textId="77777777" w:rsidR="008B5D3A" w:rsidRDefault="008B5D3A" w:rsidP="008C0012">
            <w:pPr>
              <w:pStyle w:val="FreeForm"/>
              <w:rPr>
                <w:rFonts w:ascii="Noto Serif" w:hAnsi="Noto Serif" w:cs="Noto Serif"/>
              </w:rPr>
            </w:pPr>
          </w:p>
          <w:p w14:paraId="3A93BFB9" w14:textId="77777777" w:rsidR="008B5D3A" w:rsidRDefault="008B5D3A" w:rsidP="008C0012">
            <w:pPr>
              <w:pStyle w:val="FreeForm"/>
              <w:rPr>
                <w:rFonts w:ascii="Noto Serif" w:hAnsi="Noto Serif" w:cs="Noto Serif"/>
              </w:rPr>
            </w:pPr>
          </w:p>
          <w:p w14:paraId="0F7FD49B" w14:textId="77777777" w:rsidR="008B5D3A" w:rsidRDefault="008B5D3A" w:rsidP="008C0012">
            <w:pPr>
              <w:pStyle w:val="FreeForm"/>
              <w:rPr>
                <w:rFonts w:ascii="Noto Serif" w:hAnsi="Noto Serif" w:cs="Noto Serif"/>
              </w:rPr>
            </w:pPr>
          </w:p>
          <w:p w14:paraId="0591E350" w14:textId="77777777" w:rsidR="008B5D3A" w:rsidRDefault="008B5D3A" w:rsidP="008C0012">
            <w:pPr>
              <w:pStyle w:val="FreeForm"/>
              <w:rPr>
                <w:rFonts w:ascii="Noto Serif" w:hAnsi="Noto Serif" w:cs="Noto Serif"/>
              </w:rPr>
            </w:pPr>
          </w:p>
          <w:p w14:paraId="0EC8E5E5" w14:textId="77777777" w:rsidR="008B5D3A" w:rsidRDefault="008B5D3A" w:rsidP="008C0012">
            <w:pPr>
              <w:pStyle w:val="FreeForm"/>
              <w:rPr>
                <w:rFonts w:ascii="Noto Serif" w:hAnsi="Noto Serif" w:cs="Noto Serif"/>
              </w:rPr>
            </w:pPr>
          </w:p>
          <w:p w14:paraId="3D15B900" w14:textId="77777777" w:rsidR="008B5D3A" w:rsidRDefault="008B5D3A" w:rsidP="008C0012">
            <w:pPr>
              <w:pStyle w:val="FreeForm"/>
              <w:rPr>
                <w:rFonts w:ascii="Noto Serif" w:hAnsi="Noto Serif" w:cs="Noto Serif"/>
              </w:rPr>
            </w:pPr>
          </w:p>
          <w:p w14:paraId="5E85D635" w14:textId="77777777" w:rsidR="008B5D3A" w:rsidRDefault="008B5D3A" w:rsidP="008C0012">
            <w:pPr>
              <w:pStyle w:val="FreeForm"/>
              <w:rPr>
                <w:rFonts w:ascii="Noto Serif" w:hAnsi="Noto Serif" w:cs="Noto Serif"/>
              </w:rPr>
            </w:pPr>
          </w:p>
          <w:p w14:paraId="72B4D947" w14:textId="05671463" w:rsidR="008B5D3A" w:rsidRPr="006A1B63" w:rsidRDefault="008B5D3A" w:rsidP="008C0012">
            <w:pPr>
              <w:pStyle w:val="FreeForm"/>
              <w:rPr>
                <w:rFonts w:ascii="Noto Serif" w:hAnsi="Noto Serif" w:cs="Noto Serif"/>
              </w:rPr>
            </w:pPr>
          </w:p>
        </w:tc>
      </w:tr>
      <w:tr w:rsidR="00C73171" w:rsidRPr="006A1B63" w14:paraId="532EF6C2" w14:textId="77777777" w:rsidTr="008B5D3A">
        <w:trPr>
          <w:trHeight w:val="4071"/>
        </w:trPr>
        <w:tc>
          <w:tcPr>
            <w:tcW w:w="896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DB9B14" w14:textId="77777777" w:rsidR="00C73171" w:rsidRPr="006A1B63" w:rsidRDefault="00C73171" w:rsidP="00B45C16">
            <w:pPr>
              <w:pStyle w:val="FreeForm"/>
              <w:rPr>
                <w:rFonts w:ascii="Noto Serif" w:hAnsi="Noto Serif" w:cs="Noto Serif"/>
                <w:u w:val="single"/>
              </w:rPr>
            </w:pPr>
            <w:r w:rsidRPr="006A1B63">
              <w:rPr>
                <w:rFonts w:ascii="Noto Serif" w:hAnsi="Noto Serif" w:cs="Noto Serif"/>
                <w:u w:val="single"/>
              </w:rPr>
              <w:t xml:space="preserve">Takeaways </w:t>
            </w:r>
          </w:p>
          <w:p w14:paraId="1CD930B9" w14:textId="0F174560" w:rsidR="008B5D3A" w:rsidRPr="008B5D3A" w:rsidRDefault="00C73171" w:rsidP="008B5D3A">
            <w:pPr>
              <w:pStyle w:val="FreeForm"/>
              <w:rPr>
                <w:rFonts w:ascii="Noto Serif" w:hAnsi="Noto Serif" w:cs="Noto Serif"/>
              </w:rPr>
            </w:pPr>
            <w:r w:rsidRPr="006A1B63">
              <w:rPr>
                <w:rFonts w:ascii="Noto Serif" w:hAnsi="Noto Serif" w:cs="Noto Serif"/>
              </w:rPr>
              <w:t>What general points can you take away from your research?</w:t>
            </w:r>
          </w:p>
        </w:tc>
      </w:tr>
    </w:tbl>
    <w:p w14:paraId="05526A64" w14:textId="2C5930FD" w:rsidR="008C0012" w:rsidRDefault="008C0012" w:rsidP="008C0012">
      <w:pPr>
        <w:rPr>
          <w:rFonts w:ascii="Noto Serif" w:hAnsi="Noto Serif" w:cs="Noto Serif"/>
          <w:u w:val="single"/>
          <w:lang w:val="en-CA"/>
        </w:rPr>
      </w:pPr>
      <w:r w:rsidRPr="00E0306E">
        <w:rPr>
          <w:rFonts w:ascii="Noto Serif" w:hAnsi="Noto Serif" w:cs="Noto Serif"/>
          <w:u w:val="single"/>
          <w:lang w:val="en-CA"/>
        </w:rPr>
        <w:t xml:space="preserve">Step </w:t>
      </w:r>
      <w:r>
        <w:rPr>
          <w:rFonts w:ascii="Noto Serif" w:hAnsi="Noto Serif" w:cs="Noto Serif"/>
          <w:u w:val="single"/>
          <w:lang w:val="en-CA"/>
        </w:rPr>
        <w:t>3</w:t>
      </w:r>
      <w:r w:rsidRPr="00E0306E">
        <w:rPr>
          <w:rFonts w:ascii="Noto Serif" w:hAnsi="Noto Serif" w:cs="Noto Serif"/>
          <w:u w:val="single"/>
          <w:lang w:val="en-CA"/>
        </w:rPr>
        <w:t>–</w:t>
      </w:r>
      <w:r>
        <w:rPr>
          <w:rFonts w:ascii="Noto Serif" w:hAnsi="Noto Serif" w:cs="Noto Serif"/>
          <w:u w:val="single"/>
          <w:lang w:val="en-CA"/>
        </w:rPr>
        <w:t>Preparing your questions</w:t>
      </w:r>
    </w:p>
    <w:p w14:paraId="74B9208F" w14:textId="7D231185" w:rsidR="008C0012" w:rsidRDefault="008C0012" w:rsidP="008C0012">
      <w:pPr>
        <w:rPr>
          <w:rFonts w:ascii="Noto Serif" w:hAnsi="Noto Serif" w:cs="Noto Serif"/>
          <w:u w:val="single"/>
          <w:lang w:val="en-CA"/>
        </w:rPr>
      </w:pPr>
    </w:p>
    <w:p w14:paraId="45641A05" w14:textId="7797CA26" w:rsidR="008C0012" w:rsidRDefault="008B5D3A" w:rsidP="008C0012">
      <w:pPr>
        <w:rPr>
          <w:rFonts w:ascii="Noto Serif" w:hAnsi="Noto Serif" w:cs="Noto Serif"/>
          <w:lang w:val="en-CA"/>
        </w:rPr>
      </w:pPr>
      <w:r>
        <w:rPr>
          <w:rFonts w:ascii="Noto Serif" w:hAnsi="Noto Serif" w:cs="Noto Serif"/>
          <w:lang w:val="en-CA"/>
        </w:rPr>
        <w:t xml:space="preserve">Based on your angle and your research, generate a list of questions for your interviewee(s). </w:t>
      </w:r>
    </w:p>
    <w:p w14:paraId="15330027" w14:textId="6099A4D1" w:rsidR="008B5D3A" w:rsidRDefault="008B5D3A" w:rsidP="008C0012">
      <w:pPr>
        <w:rPr>
          <w:rFonts w:ascii="Noto Serif" w:hAnsi="Noto Serif" w:cs="Noto Serif"/>
          <w:lang w:val="en-CA"/>
        </w:rPr>
      </w:pPr>
    </w:p>
    <w:p w14:paraId="0154DF2A" w14:textId="19EF3B91" w:rsidR="008B5D3A" w:rsidRDefault="008B5D3A" w:rsidP="008C0012">
      <w:pPr>
        <w:rPr>
          <w:rFonts w:ascii="Noto Serif" w:hAnsi="Noto Serif" w:cs="Noto Serif"/>
          <w:lang w:val="en-CA"/>
        </w:rPr>
      </w:pPr>
      <w:r>
        <w:rPr>
          <w:rFonts w:ascii="Noto Serif" w:hAnsi="Noto Serif" w:cs="Noto Serif"/>
          <w:lang w:val="en-CA"/>
        </w:rPr>
        <w:t>Here are a few tips when coming up with questions:</w:t>
      </w:r>
    </w:p>
    <w:p w14:paraId="09CCE9AB" w14:textId="152CFD3F" w:rsidR="008B5D3A" w:rsidRDefault="008B5D3A" w:rsidP="008C0012">
      <w:pPr>
        <w:rPr>
          <w:rFonts w:ascii="Noto Serif" w:hAnsi="Noto Serif" w:cs="Noto Serif"/>
          <w:lang w:val="en-CA"/>
        </w:rPr>
      </w:pPr>
    </w:p>
    <w:p w14:paraId="79FC0F3C" w14:textId="54C4A2E9" w:rsidR="008B5D3A" w:rsidRDefault="008B5D3A" w:rsidP="008B5D3A">
      <w:pPr>
        <w:pStyle w:val="ListParagraph"/>
        <w:numPr>
          <w:ilvl w:val="0"/>
          <w:numId w:val="2"/>
        </w:numPr>
        <w:rPr>
          <w:rFonts w:ascii="Noto Serif" w:hAnsi="Noto Serif" w:cs="Noto Serif"/>
          <w:lang w:val="en-CA"/>
        </w:rPr>
      </w:pPr>
      <w:r>
        <w:rPr>
          <w:rFonts w:ascii="Noto Serif" w:hAnsi="Noto Serif" w:cs="Noto Serif"/>
          <w:lang w:val="en-CA"/>
        </w:rPr>
        <w:t>Avoid questions that can be answered by a “yes” or a “no”</w:t>
      </w:r>
    </w:p>
    <w:p w14:paraId="0DC8E7F4" w14:textId="2455E997" w:rsidR="008B5D3A" w:rsidRDefault="008B5D3A" w:rsidP="008B5D3A">
      <w:pPr>
        <w:pStyle w:val="ListParagraph"/>
        <w:numPr>
          <w:ilvl w:val="0"/>
          <w:numId w:val="2"/>
        </w:numPr>
        <w:rPr>
          <w:rFonts w:ascii="Noto Serif" w:hAnsi="Noto Serif" w:cs="Noto Serif"/>
          <w:lang w:val="en-CA"/>
        </w:rPr>
      </w:pPr>
      <w:r>
        <w:rPr>
          <w:rFonts w:ascii="Noto Serif" w:hAnsi="Noto Serif" w:cs="Noto Serif"/>
          <w:lang w:val="en-CA"/>
        </w:rPr>
        <w:t>Start your questions with words like “how”, “why” or “what”, which will prompt more detailed and in-depth answers</w:t>
      </w:r>
    </w:p>
    <w:p w14:paraId="3E14C5E8" w14:textId="378AB0DB" w:rsidR="008B5D3A" w:rsidRPr="008B5D3A" w:rsidRDefault="008B5D3A" w:rsidP="008B5D3A">
      <w:pPr>
        <w:pStyle w:val="ListParagraph"/>
        <w:numPr>
          <w:ilvl w:val="0"/>
          <w:numId w:val="2"/>
        </w:numPr>
        <w:rPr>
          <w:rFonts w:ascii="Noto Serif" w:hAnsi="Noto Serif" w:cs="Noto Serif"/>
          <w:lang w:val="en-CA"/>
        </w:rPr>
      </w:pPr>
      <w:r w:rsidRPr="008B5D3A">
        <w:rPr>
          <w:rFonts w:ascii="Noto Serif" w:hAnsi="Noto Serif" w:cs="Noto Serif"/>
          <w:lang w:val="en-CA"/>
        </w:rPr>
        <w:t>Ask questions that invite your interviewee to tell you a story. For example, “Tell me about the flood that happened here this year. How did it start?”</w:t>
      </w:r>
    </w:p>
    <w:p w14:paraId="4294641A" w14:textId="6787EAAC" w:rsidR="008B5D3A" w:rsidRDefault="008B5D3A" w:rsidP="008B5D3A">
      <w:pPr>
        <w:rPr>
          <w:rFonts w:ascii="Noto Serif" w:hAnsi="Noto Serif" w:cs="Noto Serif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4399" w14:paraId="3D933F51" w14:textId="77777777" w:rsidTr="004E4399">
        <w:tc>
          <w:tcPr>
            <w:tcW w:w="9350" w:type="dxa"/>
          </w:tcPr>
          <w:p w14:paraId="54F0E728" w14:textId="77777777" w:rsidR="004E4399" w:rsidRDefault="004E4399" w:rsidP="004E4399">
            <w:pPr>
              <w:rPr>
                <w:rFonts w:ascii="Noto Serif" w:hAnsi="Noto Serif" w:cs="Noto Serif"/>
                <w:lang w:val="en-CA"/>
              </w:rPr>
            </w:pPr>
            <w:r>
              <w:rPr>
                <w:rFonts w:ascii="Noto Serif" w:hAnsi="Noto Serif" w:cs="Noto Serif"/>
                <w:lang w:val="en-CA"/>
              </w:rPr>
              <w:t>Possible questions to ask your interviewee(s):</w:t>
            </w:r>
          </w:p>
          <w:p w14:paraId="658F8F95" w14:textId="77777777" w:rsidR="004E4399" w:rsidRDefault="004E4399" w:rsidP="008B5D3A">
            <w:pPr>
              <w:rPr>
                <w:rFonts w:ascii="Noto Serif" w:hAnsi="Noto Serif" w:cs="Noto Serif"/>
                <w:lang w:val="en-CA"/>
              </w:rPr>
            </w:pPr>
          </w:p>
          <w:p w14:paraId="1C058F5A" w14:textId="77777777" w:rsidR="004E4399" w:rsidRDefault="004E4399" w:rsidP="008B5D3A">
            <w:pPr>
              <w:rPr>
                <w:rFonts w:ascii="Noto Serif" w:hAnsi="Noto Serif" w:cs="Noto Serif"/>
                <w:lang w:val="en-CA"/>
              </w:rPr>
            </w:pPr>
          </w:p>
          <w:p w14:paraId="2689B3E9" w14:textId="77777777" w:rsidR="004E4399" w:rsidRDefault="004E4399" w:rsidP="008B5D3A">
            <w:pPr>
              <w:rPr>
                <w:rFonts w:ascii="Noto Serif" w:hAnsi="Noto Serif" w:cs="Noto Serif"/>
                <w:lang w:val="en-CA"/>
              </w:rPr>
            </w:pPr>
          </w:p>
          <w:p w14:paraId="09CDB19F" w14:textId="77777777" w:rsidR="004E4399" w:rsidRDefault="004E4399" w:rsidP="008B5D3A">
            <w:pPr>
              <w:rPr>
                <w:rFonts w:ascii="Noto Serif" w:hAnsi="Noto Serif" w:cs="Noto Serif"/>
                <w:lang w:val="en-CA"/>
              </w:rPr>
            </w:pPr>
          </w:p>
          <w:p w14:paraId="7FD4425D" w14:textId="77777777" w:rsidR="004E4399" w:rsidRDefault="004E4399" w:rsidP="008B5D3A">
            <w:pPr>
              <w:rPr>
                <w:rFonts w:ascii="Noto Serif" w:hAnsi="Noto Serif" w:cs="Noto Serif"/>
                <w:lang w:val="en-CA"/>
              </w:rPr>
            </w:pPr>
          </w:p>
          <w:p w14:paraId="444A5B7C" w14:textId="77777777" w:rsidR="004E4399" w:rsidRDefault="004E4399" w:rsidP="008B5D3A">
            <w:pPr>
              <w:rPr>
                <w:rFonts w:ascii="Noto Serif" w:hAnsi="Noto Serif" w:cs="Noto Serif"/>
                <w:lang w:val="en-CA"/>
              </w:rPr>
            </w:pPr>
          </w:p>
          <w:p w14:paraId="07C3678C" w14:textId="77777777" w:rsidR="004E4399" w:rsidRDefault="004E4399" w:rsidP="008B5D3A">
            <w:pPr>
              <w:rPr>
                <w:rFonts w:ascii="Noto Serif" w:hAnsi="Noto Serif" w:cs="Noto Serif"/>
                <w:lang w:val="en-CA"/>
              </w:rPr>
            </w:pPr>
          </w:p>
          <w:p w14:paraId="2A788BBA" w14:textId="77777777" w:rsidR="004E4399" w:rsidRDefault="004E4399" w:rsidP="008B5D3A">
            <w:pPr>
              <w:rPr>
                <w:rFonts w:ascii="Noto Serif" w:hAnsi="Noto Serif" w:cs="Noto Serif"/>
                <w:lang w:val="en-CA"/>
              </w:rPr>
            </w:pPr>
          </w:p>
          <w:p w14:paraId="0DB68772" w14:textId="77777777" w:rsidR="004E4399" w:rsidRDefault="004E4399" w:rsidP="008B5D3A">
            <w:pPr>
              <w:rPr>
                <w:rFonts w:ascii="Noto Serif" w:hAnsi="Noto Serif" w:cs="Noto Serif"/>
                <w:lang w:val="en-CA"/>
              </w:rPr>
            </w:pPr>
          </w:p>
          <w:p w14:paraId="1F38A8AD" w14:textId="77777777" w:rsidR="004E4399" w:rsidRDefault="004E4399" w:rsidP="008B5D3A">
            <w:pPr>
              <w:rPr>
                <w:rFonts w:ascii="Noto Serif" w:hAnsi="Noto Serif" w:cs="Noto Serif"/>
                <w:lang w:val="en-CA"/>
              </w:rPr>
            </w:pPr>
          </w:p>
          <w:p w14:paraId="6508F6F1" w14:textId="77777777" w:rsidR="004E4399" w:rsidRDefault="004E4399" w:rsidP="008B5D3A">
            <w:pPr>
              <w:rPr>
                <w:rFonts w:ascii="Noto Serif" w:hAnsi="Noto Serif" w:cs="Noto Serif"/>
                <w:lang w:val="en-CA"/>
              </w:rPr>
            </w:pPr>
          </w:p>
          <w:p w14:paraId="3DF71AD3" w14:textId="77777777" w:rsidR="004E4399" w:rsidRDefault="004E4399" w:rsidP="008B5D3A">
            <w:pPr>
              <w:rPr>
                <w:rFonts w:ascii="Noto Serif" w:hAnsi="Noto Serif" w:cs="Noto Serif"/>
                <w:lang w:val="en-CA"/>
              </w:rPr>
            </w:pPr>
          </w:p>
          <w:p w14:paraId="109FE630" w14:textId="77777777" w:rsidR="004E4399" w:rsidRDefault="004E4399" w:rsidP="008B5D3A">
            <w:pPr>
              <w:rPr>
                <w:rFonts w:ascii="Noto Serif" w:hAnsi="Noto Serif" w:cs="Noto Serif"/>
                <w:lang w:val="en-CA"/>
              </w:rPr>
            </w:pPr>
          </w:p>
          <w:p w14:paraId="1B6737FD" w14:textId="77777777" w:rsidR="004E4399" w:rsidRDefault="004E4399" w:rsidP="008B5D3A">
            <w:pPr>
              <w:rPr>
                <w:rFonts w:ascii="Noto Serif" w:hAnsi="Noto Serif" w:cs="Noto Serif"/>
                <w:lang w:val="en-CA"/>
              </w:rPr>
            </w:pPr>
          </w:p>
          <w:p w14:paraId="450C6A9D" w14:textId="77777777" w:rsidR="004E4399" w:rsidRDefault="004E4399" w:rsidP="008B5D3A">
            <w:pPr>
              <w:rPr>
                <w:rFonts w:ascii="Noto Serif" w:hAnsi="Noto Serif" w:cs="Noto Serif"/>
                <w:lang w:val="en-CA"/>
              </w:rPr>
            </w:pPr>
          </w:p>
          <w:p w14:paraId="545600AB" w14:textId="77777777" w:rsidR="004E4399" w:rsidRDefault="004E4399" w:rsidP="008B5D3A">
            <w:pPr>
              <w:rPr>
                <w:rFonts w:ascii="Noto Serif" w:hAnsi="Noto Serif" w:cs="Noto Serif"/>
                <w:lang w:val="en-CA"/>
              </w:rPr>
            </w:pPr>
          </w:p>
          <w:p w14:paraId="63A1E44C" w14:textId="77777777" w:rsidR="004E4399" w:rsidRDefault="004E4399" w:rsidP="008B5D3A">
            <w:pPr>
              <w:rPr>
                <w:rFonts w:ascii="Noto Serif" w:hAnsi="Noto Serif" w:cs="Noto Serif"/>
                <w:lang w:val="en-CA"/>
              </w:rPr>
            </w:pPr>
          </w:p>
          <w:p w14:paraId="68954400" w14:textId="77777777" w:rsidR="004E4399" w:rsidRDefault="004E4399" w:rsidP="008B5D3A">
            <w:pPr>
              <w:rPr>
                <w:rFonts w:ascii="Noto Serif" w:hAnsi="Noto Serif" w:cs="Noto Serif"/>
                <w:lang w:val="en-CA"/>
              </w:rPr>
            </w:pPr>
          </w:p>
          <w:p w14:paraId="66C9FC5E" w14:textId="77777777" w:rsidR="004E4399" w:rsidRDefault="004E4399" w:rsidP="008B5D3A">
            <w:pPr>
              <w:rPr>
                <w:rFonts w:ascii="Noto Serif" w:hAnsi="Noto Serif" w:cs="Noto Serif"/>
                <w:lang w:val="en-CA"/>
              </w:rPr>
            </w:pPr>
          </w:p>
          <w:p w14:paraId="4B940505" w14:textId="77777777" w:rsidR="004E4399" w:rsidRDefault="004E4399" w:rsidP="008B5D3A">
            <w:pPr>
              <w:rPr>
                <w:rFonts w:ascii="Noto Serif" w:hAnsi="Noto Serif" w:cs="Noto Serif"/>
                <w:lang w:val="en-CA"/>
              </w:rPr>
            </w:pPr>
          </w:p>
          <w:p w14:paraId="4FD7A821" w14:textId="77777777" w:rsidR="004E4399" w:rsidRDefault="004E4399" w:rsidP="008B5D3A">
            <w:pPr>
              <w:rPr>
                <w:rFonts w:ascii="Noto Serif" w:hAnsi="Noto Serif" w:cs="Noto Serif"/>
                <w:lang w:val="en-CA"/>
              </w:rPr>
            </w:pPr>
          </w:p>
          <w:p w14:paraId="57731768" w14:textId="77777777" w:rsidR="004E4399" w:rsidRDefault="004E4399" w:rsidP="008B5D3A">
            <w:pPr>
              <w:rPr>
                <w:rFonts w:ascii="Noto Serif" w:hAnsi="Noto Serif" w:cs="Noto Serif"/>
                <w:lang w:val="en-CA"/>
              </w:rPr>
            </w:pPr>
          </w:p>
          <w:p w14:paraId="7864BAC2" w14:textId="77777777" w:rsidR="004E4399" w:rsidRDefault="004E4399" w:rsidP="008B5D3A">
            <w:pPr>
              <w:rPr>
                <w:rFonts w:ascii="Noto Serif" w:hAnsi="Noto Serif" w:cs="Noto Serif"/>
                <w:lang w:val="en-CA"/>
              </w:rPr>
            </w:pPr>
          </w:p>
          <w:p w14:paraId="5F6A1CA6" w14:textId="77777777" w:rsidR="004E4399" w:rsidRDefault="004E4399" w:rsidP="008B5D3A">
            <w:pPr>
              <w:rPr>
                <w:rFonts w:ascii="Noto Serif" w:hAnsi="Noto Serif" w:cs="Noto Serif"/>
                <w:lang w:val="en-CA"/>
              </w:rPr>
            </w:pPr>
          </w:p>
          <w:p w14:paraId="6A619B64" w14:textId="04DA058B" w:rsidR="004E4399" w:rsidRDefault="004E4399" w:rsidP="008B5D3A">
            <w:pPr>
              <w:rPr>
                <w:rFonts w:ascii="Noto Serif" w:hAnsi="Noto Serif" w:cs="Noto Serif"/>
                <w:lang w:val="en-CA"/>
              </w:rPr>
            </w:pPr>
          </w:p>
        </w:tc>
      </w:tr>
    </w:tbl>
    <w:p w14:paraId="1FC5A85A" w14:textId="33C7F7FA" w:rsidR="004E4399" w:rsidRDefault="004E4399" w:rsidP="008B5D3A">
      <w:pPr>
        <w:rPr>
          <w:rFonts w:ascii="Noto Serif" w:hAnsi="Noto Serif" w:cs="Noto Serif"/>
          <w:lang w:val="en-CA"/>
        </w:rPr>
      </w:pPr>
      <w:r>
        <w:rPr>
          <w:rFonts w:ascii="Noto Serif" w:hAnsi="Noto Serif" w:cs="Noto Serif"/>
          <w:lang w:val="en-CA"/>
        </w:rPr>
        <w:t xml:space="preserve">Once you have completed a list of questions, </w:t>
      </w:r>
      <w:r w:rsidR="00770FF0">
        <w:rPr>
          <w:rFonts w:ascii="Noto Serif" w:hAnsi="Noto Serif" w:cs="Noto Serif"/>
          <w:lang w:val="en-CA"/>
        </w:rPr>
        <w:t xml:space="preserve">make an outline, organizing </w:t>
      </w:r>
      <w:r w:rsidR="000F6341">
        <w:rPr>
          <w:rFonts w:ascii="Noto Serif" w:hAnsi="Noto Serif" w:cs="Noto Serif"/>
          <w:lang w:val="en-CA"/>
        </w:rPr>
        <w:t>your questions</w:t>
      </w:r>
      <w:r w:rsidR="00770FF0">
        <w:rPr>
          <w:rFonts w:ascii="Noto Serif" w:hAnsi="Noto Serif" w:cs="Noto Serif"/>
          <w:lang w:val="en-CA"/>
        </w:rPr>
        <w:t xml:space="preserve"> </w:t>
      </w:r>
      <w:r>
        <w:rPr>
          <w:rFonts w:ascii="Noto Serif" w:hAnsi="Noto Serif" w:cs="Noto Serif"/>
          <w:lang w:val="en-CA"/>
        </w:rPr>
        <w:t xml:space="preserve">in the order you want to ask them. </w:t>
      </w:r>
      <w:r w:rsidR="000F6341">
        <w:rPr>
          <w:rFonts w:ascii="Noto Serif" w:hAnsi="Noto Serif" w:cs="Noto Serif"/>
          <w:lang w:val="en-CA"/>
        </w:rPr>
        <w:t>In choosing the order of your question, you could consider</w:t>
      </w:r>
      <w:r w:rsidR="008A35E2">
        <w:rPr>
          <w:rFonts w:ascii="Noto Serif" w:hAnsi="Noto Serif" w:cs="Noto Serif"/>
          <w:lang w:val="en-CA"/>
        </w:rPr>
        <w:t xml:space="preserve"> perhaps:</w:t>
      </w:r>
    </w:p>
    <w:p w14:paraId="22D5146C" w14:textId="637D2A01" w:rsidR="000F6341" w:rsidRDefault="000F6341" w:rsidP="008B5D3A">
      <w:pPr>
        <w:rPr>
          <w:rFonts w:ascii="Noto Serif" w:hAnsi="Noto Serif" w:cs="Noto Serif"/>
          <w:lang w:val="en-CA"/>
        </w:rPr>
      </w:pPr>
    </w:p>
    <w:p w14:paraId="56B00DFE" w14:textId="2DCF46AE" w:rsidR="00C23CDD" w:rsidRDefault="00C23CDD" w:rsidP="000F6341">
      <w:pPr>
        <w:pStyle w:val="ListParagraph"/>
        <w:numPr>
          <w:ilvl w:val="0"/>
          <w:numId w:val="2"/>
        </w:numPr>
        <w:rPr>
          <w:rFonts w:ascii="Noto Serif" w:hAnsi="Noto Serif" w:cs="Noto Serif"/>
          <w:lang w:val="en-CA"/>
        </w:rPr>
      </w:pPr>
      <w:r>
        <w:rPr>
          <w:rFonts w:ascii="Noto Serif" w:hAnsi="Noto Serif" w:cs="Noto Serif"/>
          <w:lang w:val="en-CA"/>
        </w:rPr>
        <w:t xml:space="preserve">Beginning with a question that helps to develop a rapport with your interviewee(s). They are not just experts, witnesses, testimonials, </w:t>
      </w:r>
      <w:proofErr w:type="spellStart"/>
      <w:r>
        <w:rPr>
          <w:rFonts w:ascii="Noto Serif" w:hAnsi="Noto Serif" w:cs="Noto Serif"/>
          <w:lang w:val="en-CA"/>
        </w:rPr>
        <w:t>etc</w:t>
      </w:r>
      <w:proofErr w:type="spellEnd"/>
      <w:r>
        <w:rPr>
          <w:rFonts w:ascii="Noto Serif" w:hAnsi="Noto Serif" w:cs="Noto Serif"/>
          <w:lang w:val="en-CA"/>
        </w:rPr>
        <w:t>––they  will appreciate you showing you want to connect with them as a person</w:t>
      </w:r>
    </w:p>
    <w:p w14:paraId="53C16019" w14:textId="24BF370F" w:rsidR="000F6341" w:rsidRDefault="008A35E2" w:rsidP="000F6341">
      <w:pPr>
        <w:pStyle w:val="ListParagraph"/>
        <w:numPr>
          <w:ilvl w:val="0"/>
          <w:numId w:val="2"/>
        </w:numPr>
        <w:rPr>
          <w:rFonts w:ascii="Noto Serif" w:hAnsi="Noto Serif" w:cs="Noto Serif"/>
          <w:lang w:val="en-CA"/>
        </w:rPr>
      </w:pPr>
      <w:r>
        <w:rPr>
          <w:rFonts w:ascii="Noto Serif" w:hAnsi="Noto Serif" w:cs="Noto Serif"/>
          <w:lang w:val="en-CA"/>
        </w:rPr>
        <w:t xml:space="preserve">Beginning </w:t>
      </w:r>
      <w:r w:rsidR="000F6341">
        <w:rPr>
          <w:rFonts w:ascii="Noto Serif" w:hAnsi="Noto Serif" w:cs="Noto Serif"/>
          <w:lang w:val="en-CA"/>
        </w:rPr>
        <w:t xml:space="preserve">by asking your interviewee(s) about their </w:t>
      </w:r>
      <w:r w:rsidR="00524F4B">
        <w:rPr>
          <w:rFonts w:ascii="Noto Serif" w:hAnsi="Noto Serif" w:cs="Noto Serif"/>
          <w:lang w:val="en-CA"/>
        </w:rPr>
        <w:t>personal and/or professional background</w:t>
      </w:r>
    </w:p>
    <w:p w14:paraId="1274EE39" w14:textId="4E7BB63B" w:rsidR="0030199E" w:rsidRPr="0030199E" w:rsidRDefault="000F6341" w:rsidP="0030199E">
      <w:pPr>
        <w:pStyle w:val="ListParagraph"/>
        <w:numPr>
          <w:ilvl w:val="0"/>
          <w:numId w:val="2"/>
        </w:numPr>
        <w:rPr>
          <w:rFonts w:ascii="Noto Serif" w:hAnsi="Noto Serif" w:cs="Noto Serif"/>
          <w:lang w:val="en-CA"/>
        </w:rPr>
      </w:pPr>
      <w:r>
        <w:rPr>
          <w:rFonts w:ascii="Noto Serif" w:hAnsi="Noto Serif" w:cs="Noto Serif"/>
          <w:lang w:val="en-CA"/>
        </w:rPr>
        <w:t>Asking why the topic interests them / why they think it matters</w:t>
      </w:r>
    </w:p>
    <w:p w14:paraId="05A3C20F" w14:textId="67C80BF9" w:rsidR="000F6341" w:rsidRDefault="000F6341" w:rsidP="000F6341">
      <w:pPr>
        <w:pStyle w:val="ListParagraph"/>
        <w:numPr>
          <w:ilvl w:val="0"/>
          <w:numId w:val="2"/>
        </w:numPr>
        <w:rPr>
          <w:rFonts w:ascii="Noto Serif" w:hAnsi="Noto Serif" w:cs="Noto Serif"/>
          <w:lang w:val="en-CA"/>
        </w:rPr>
      </w:pPr>
      <w:r>
        <w:rPr>
          <w:rFonts w:ascii="Noto Serif" w:hAnsi="Noto Serif" w:cs="Noto Serif"/>
          <w:lang w:val="en-CA"/>
        </w:rPr>
        <w:t>Asking about any important context needed to understand the topic</w:t>
      </w:r>
    </w:p>
    <w:p w14:paraId="00803A75" w14:textId="6F8C657A" w:rsidR="008A35E2" w:rsidRDefault="008A35E2" w:rsidP="000F6341">
      <w:pPr>
        <w:pStyle w:val="ListParagraph"/>
        <w:numPr>
          <w:ilvl w:val="0"/>
          <w:numId w:val="2"/>
        </w:numPr>
        <w:rPr>
          <w:rFonts w:ascii="Noto Serif" w:hAnsi="Noto Serif" w:cs="Noto Serif"/>
          <w:lang w:val="en-CA"/>
        </w:rPr>
      </w:pPr>
      <w:r>
        <w:rPr>
          <w:rFonts w:ascii="Noto Serif" w:hAnsi="Noto Serif" w:cs="Noto Serif"/>
          <w:lang w:val="en-CA"/>
        </w:rPr>
        <w:t>Asking about basic concepts before more advanced concepts</w:t>
      </w:r>
    </w:p>
    <w:p w14:paraId="21A27FDB" w14:textId="45E8278D" w:rsidR="000F6341" w:rsidRDefault="000F6341" w:rsidP="000F6341">
      <w:pPr>
        <w:pStyle w:val="ListParagraph"/>
        <w:numPr>
          <w:ilvl w:val="0"/>
          <w:numId w:val="2"/>
        </w:numPr>
        <w:rPr>
          <w:rFonts w:ascii="Noto Serif" w:hAnsi="Noto Serif" w:cs="Noto Serif"/>
          <w:lang w:val="en-CA"/>
        </w:rPr>
      </w:pPr>
      <w:r>
        <w:rPr>
          <w:rFonts w:ascii="Noto Serif" w:hAnsi="Noto Serif" w:cs="Noto Serif"/>
          <w:lang w:val="en-CA"/>
        </w:rPr>
        <w:t>Asking questions chronologically</w:t>
      </w:r>
      <w:r w:rsidR="008A35E2">
        <w:rPr>
          <w:rFonts w:ascii="Noto Serif" w:hAnsi="Noto Serif" w:cs="Noto Serif"/>
          <w:lang w:val="en-CA"/>
        </w:rPr>
        <w:t xml:space="preserve"> (i.e. covering past events before present events)</w:t>
      </w:r>
    </w:p>
    <w:p w14:paraId="764237DB" w14:textId="1EE1685D" w:rsidR="008A35E2" w:rsidRDefault="008A35E2" w:rsidP="000F6341">
      <w:pPr>
        <w:pStyle w:val="ListParagraph"/>
        <w:numPr>
          <w:ilvl w:val="0"/>
          <w:numId w:val="2"/>
        </w:numPr>
        <w:rPr>
          <w:rFonts w:ascii="Noto Serif" w:hAnsi="Noto Serif" w:cs="Noto Serif"/>
          <w:lang w:val="en-CA"/>
        </w:rPr>
      </w:pPr>
      <w:r>
        <w:rPr>
          <w:rFonts w:ascii="Noto Serif" w:hAnsi="Noto Serif" w:cs="Noto Serif"/>
          <w:lang w:val="en-CA"/>
        </w:rPr>
        <w:t>Structuring your questions around the kind of story you want to tell. E.g.</w:t>
      </w:r>
    </w:p>
    <w:p w14:paraId="486D838A" w14:textId="5DA16257" w:rsidR="008A35E2" w:rsidRDefault="008A35E2" w:rsidP="008A35E2">
      <w:pPr>
        <w:pStyle w:val="ListParagraph"/>
        <w:numPr>
          <w:ilvl w:val="0"/>
          <w:numId w:val="4"/>
        </w:numPr>
        <w:rPr>
          <w:rFonts w:ascii="Noto Serif" w:hAnsi="Noto Serif" w:cs="Noto Serif"/>
          <w:lang w:val="en-CA"/>
        </w:rPr>
      </w:pPr>
      <w:r>
        <w:rPr>
          <w:rFonts w:ascii="Noto Serif" w:hAnsi="Noto Serif" w:cs="Noto Serif"/>
          <w:lang w:val="en-CA"/>
        </w:rPr>
        <w:t>How-to</w:t>
      </w:r>
    </w:p>
    <w:p w14:paraId="13467E0C" w14:textId="18BBB8B8" w:rsidR="008A35E2" w:rsidRDefault="008A35E2" w:rsidP="008A35E2">
      <w:pPr>
        <w:pStyle w:val="ListParagraph"/>
        <w:numPr>
          <w:ilvl w:val="0"/>
          <w:numId w:val="4"/>
        </w:numPr>
        <w:rPr>
          <w:rFonts w:ascii="Noto Serif" w:hAnsi="Noto Serif" w:cs="Noto Serif"/>
          <w:lang w:val="en-CA"/>
        </w:rPr>
      </w:pPr>
      <w:r>
        <w:rPr>
          <w:rFonts w:ascii="Noto Serif" w:hAnsi="Noto Serif" w:cs="Noto Serif"/>
          <w:lang w:val="en-CA"/>
        </w:rPr>
        <w:t>How it works</w:t>
      </w:r>
    </w:p>
    <w:p w14:paraId="74AA371E" w14:textId="383B9F24" w:rsidR="008A35E2" w:rsidRDefault="008A35E2" w:rsidP="008A35E2">
      <w:pPr>
        <w:pStyle w:val="ListParagraph"/>
        <w:numPr>
          <w:ilvl w:val="0"/>
          <w:numId w:val="4"/>
        </w:numPr>
        <w:rPr>
          <w:rFonts w:ascii="Noto Serif" w:hAnsi="Noto Serif" w:cs="Noto Serif"/>
          <w:lang w:val="en-CA"/>
        </w:rPr>
      </w:pPr>
      <w:r>
        <w:rPr>
          <w:rFonts w:ascii="Noto Serif" w:hAnsi="Noto Serif" w:cs="Noto Serif"/>
          <w:lang w:val="en-CA"/>
        </w:rPr>
        <w:t>Why I became a __________</w:t>
      </w:r>
    </w:p>
    <w:p w14:paraId="625509EF" w14:textId="07B28600" w:rsidR="008A35E2" w:rsidRDefault="008A35E2" w:rsidP="008A35E2">
      <w:pPr>
        <w:pStyle w:val="ListParagraph"/>
        <w:numPr>
          <w:ilvl w:val="0"/>
          <w:numId w:val="4"/>
        </w:numPr>
        <w:rPr>
          <w:rFonts w:ascii="Noto Serif" w:hAnsi="Noto Serif" w:cs="Noto Serif"/>
          <w:lang w:val="en-CA"/>
        </w:rPr>
      </w:pPr>
      <w:r>
        <w:rPr>
          <w:rFonts w:ascii="Noto Serif" w:hAnsi="Noto Serif" w:cs="Noto Serif"/>
          <w:lang w:val="en-CA"/>
        </w:rPr>
        <w:t>Eye witness experience of an event</w:t>
      </w:r>
    </w:p>
    <w:p w14:paraId="66CB5C91" w14:textId="6314386A" w:rsidR="008A35E2" w:rsidRDefault="008A35E2" w:rsidP="008A35E2">
      <w:pPr>
        <w:pStyle w:val="ListParagraph"/>
        <w:numPr>
          <w:ilvl w:val="0"/>
          <w:numId w:val="4"/>
        </w:numPr>
        <w:rPr>
          <w:rFonts w:ascii="Noto Serif" w:hAnsi="Noto Serif" w:cs="Noto Serif"/>
          <w:lang w:val="en-CA"/>
        </w:rPr>
      </w:pPr>
      <w:r>
        <w:rPr>
          <w:rFonts w:ascii="Noto Serif" w:hAnsi="Noto Serif" w:cs="Noto Serif"/>
          <w:lang w:val="en-CA"/>
        </w:rPr>
        <w:t>Personal experience with a topic</w:t>
      </w:r>
    </w:p>
    <w:p w14:paraId="76B04032" w14:textId="77777777" w:rsidR="00C23CDD" w:rsidRDefault="008A35E2" w:rsidP="008A35E2">
      <w:pPr>
        <w:pStyle w:val="ListParagraph"/>
        <w:numPr>
          <w:ilvl w:val="0"/>
          <w:numId w:val="4"/>
        </w:numPr>
        <w:rPr>
          <w:rFonts w:ascii="Noto Serif" w:hAnsi="Noto Serif" w:cs="Noto Serif"/>
          <w:lang w:val="en-CA"/>
        </w:rPr>
      </w:pPr>
      <w:r>
        <w:rPr>
          <w:rFonts w:ascii="Noto Serif" w:hAnsi="Noto Serif" w:cs="Noto Serif"/>
          <w:lang w:val="en-CA"/>
        </w:rPr>
        <w:t xml:space="preserve">And many more! </w:t>
      </w:r>
    </w:p>
    <w:p w14:paraId="2A01BFC7" w14:textId="77777777" w:rsidR="00C23CDD" w:rsidRDefault="00C23CDD" w:rsidP="00C23CDD">
      <w:pPr>
        <w:rPr>
          <w:rFonts w:ascii="Noto Serif" w:hAnsi="Noto Serif" w:cs="Noto Serif"/>
          <w:lang w:val="en-CA"/>
        </w:rPr>
      </w:pPr>
    </w:p>
    <w:p w14:paraId="19C51746" w14:textId="45FCD4AC" w:rsidR="008A35E2" w:rsidRPr="00C23CDD" w:rsidRDefault="008A35E2" w:rsidP="00C23CDD">
      <w:pPr>
        <w:rPr>
          <w:rFonts w:ascii="Noto Serif" w:hAnsi="Noto Serif" w:cs="Noto Serif"/>
          <w:lang w:val="en-CA"/>
        </w:rPr>
      </w:pPr>
      <w:r w:rsidRPr="00C23CDD">
        <w:rPr>
          <w:rFonts w:ascii="Noto Serif" w:hAnsi="Noto Serif" w:cs="Noto Serif"/>
          <w:lang w:val="en-CA"/>
        </w:rPr>
        <w:t xml:space="preserve">If you know what kind of story you want to tell, you can </w:t>
      </w:r>
      <w:r w:rsidR="00C23CDD">
        <w:rPr>
          <w:rFonts w:ascii="Noto Serif" w:hAnsi="Noto Serif" w:cs="Noto Serif"/>
          <w:lang w:val="en-CA"/>
        </w:rPr>
        <w:t xml:space="preserve">also </w:t>
      </w:r>
      <w:r w:rsidRPr="00C23CDD">
        <w:rPr>
          <w:rFonts w:ascii="Noto Serif" w:hAnsi="Noto Serif" w:cs="Noto Serif"/>
          <w:lang w:val="en-CA"/>
        </w:rPr>
        <w:t>organize your questions into the beginning, middle and end of that story</w:t>
      </w:r>
    </w:p>
    <w:p w14:paraId="128D2C82" w14:textId="77777777" w:rsidR="004E4399" w:rsidRPr="008B5D3A" w:rsidRDefault="004E4399" w:rsidP="008B5D3A">
      <w:pPr>
        <w:rPr>
          <w:rFonts w:ascii="Noto Serif" w:hAnsi="Noto Serif" w:cs="Noto Serif"/>
          <w:lang w:val="en-CA"/>
        </w:rPr>
      </w:pPr>
    </w:p>
    <w:p w14:paraId="4BBD4A3E" w14:textId="0670545A" w:rsidR="00C73171" w:rsidRDefault="008A35E2" w:rsidP="00C73171">
      <w:pPr>
        <w:rPr>
          <w:rFonts w:ascii="Noto Serif" w:hAnsi="Noto Serif" w:cs="Noto Serif"/>
          <w:lang w:val="en-CA"/>
        </w:rPr>
      </w:pPr>
      <w:r>
        <w:rPr>
          <w:rFonts w:ascii="Noto Serif" w:hAnsi="Noto Serif" w:cs="Noto Serif"/>
          <w:lang w:val="en-CA"/>
        </w:rPr>
        <w:t>For example, say your angle is:</w:t>
      </w:r>
    </w:p>
    <w:p w14:paraId="1E60C794" w14:textId="01D54C2A" w:rsidR="008A35E2" w:rsidRDefault="008A35E2" w:rsidP="00C73171">
      <w:pPr>
        <w:rPr>
          <w:rFonts w:ascii="Noto Serif" w:hAnsi="Noto Serif" w:cs="Noto Serif"/>
          <w:lang w:val="en-CA"/>
        </w:rPr>
      </w:pPr>
    </w:p>
    <w:p w14:paraId="6ED7A11A" w14:textId="6CBB521E" w:rsidR="008A35E2" w:rsidRPr="008A35E2" w:rsidRDefault="008A35E2" w:rsidP="00C73171">
      <w:pPr>
        <w:rPr>
          <w:rFonts w:ascii="Noto Serif" w:hAnsi="Noto Serif" w:cs="Noto Serif"/>
          <w:i/>
          <w:iCs/>
          <w:lang w:val="en-CA"/>
        </w:rPr>
      </w:pPr>
      <w:r w:rsidRPr="008A35E2">
        <w:rPr>
          <w:rFonts w:ascii="Noto Serif" w:hAnsi="Noto Serif" w:cs="Noto Serif"/>
          <w:i/>
          <w:iCs/>
          <w:lang w:val="en-CA"/>
        </w:rPr>
        <w:t>How to interpret scientific studies that friends post on social media</w:t>
      </w:r>
    </w:p>
    <w:p w14:paraId="5A74DF98" w14:textId="50B2B2AB" w:rsidR="003F3438" w:rsidRPr="006A1B63" w:rsidRDefault="003F3438" w:rsidP="002C3614">
      <w:pPr>
        <w:rPr>
          <w:rFonts w:ascii="Noto Serif" w:hAnsi="Noto Serif" w:cs="Noto Serif"/>
        </w:rPr>
      </w:pPr>
    </w:p>
    <w:p w14:paraId="727D2BE6" w14:textId="664D83A5" w:rsidR="003F3438" w:rsidRDefault="008A35E2" w:rsidP="002C3614">
      <w:pPr>
        <w:rPr>
          <w:rFonts w:ascii="Noto Serif" w:hAnsi="Noto Serif" w:cs="Noto Serif"/>
          <w:lang w:val="en-CA"/>
        </w:rPr>
      </w:pPr>
      <w:r>
        <w:rPr>
          <w:rFonts w:ascii="Noto Serif" w:hAnsi="Noto Serif" w:cs="Noto Serif"/>
          <w:lang w:val="en-CA"/>
        </w:rPr>
        <w:t>You could organize your interview as a “how-to” story</w:t>
      </w:r>
      <w:r w:rsidR="0030199E">
        <w:rPr>
          <w:rFonts w:ascii="Noto Serif" w:hAnsi="Noto Serif" w:cs="Noto Serif"/>
          <w:lang w:val="en-CA"/>
        </w:rPr>
        <w:t>. You could tell your interviewee about a particular scientific study that your friend posted online and then ask:</w:t>
      </w:r>
    </w:p>
    <w:p w14:paraId="3FFA0D39" w14:textId="76DA0A49" w:rsidR="0030199E" w:rsidRDefault="0030199E" w:rsidP="002C3614">
      <w:pPr>
        <w:rPr>
          <w:rFonts w:ascii="Noto Serif" w:hAnsi="Noto Serif" w:cs="Noto Serif"/>
          <w:lang w:val="en-CA"/>
        </w:rPr>
      </w:pPr>
    </w:p>
    <w:p w14:paraId="25C996C5" w14:textId="2271D2D5" w:rsidR="0030199E" w:rsidRDefault="0030199E" w:rsidP="002C3614">
      <w:pPr>
        <w:rPr>
          <w:rFonts w:ascii="Noto Serif" w:hAnsi="Noto Serif" w:cs="Noto Serif"/>
          <w:lang w:val="en-CA"/>
        </w:rPr>
      </w:pPr>
      <w:r>
        <w:rPr>
          <w:rFonts w:ascii="Noto Serif" w:hAnsi="Noto Serif" w:cs="Noto Serif"/>
          <w:lang w:val="en-CA"/>
        </w:rPr>
        <w:t>Beginning–How would they approach evaluating this study?</w:t>
      </w:r>
    </w:p>
    <w:p w14:paraId="03B1FF1D" w14:textId="738B0438" w:rsidR="0030199E" w:rsidRDefault="0030199E" w:rsidP="002C3614">
      <w:pPr>
        <w:rPr>
          <w:rFonts w:ascii="Noto Serif" w:hAnsi="Noto Serif" w:cs="Noto Serif"/>
          <w:lang w:val="en-CA"/>
        </w:rPr>
      </w:pPr>
      <w:r>
        <w:rPr>
          <w:rFonts w:ascii="Noto Serif" w:hAnsi="Noto Serif" w:cs="Noto Serif"/>
          <w:lang w:val="en-CA"/>
        </w:rPr>
        <w:t>Middle–What are some of the hallmarks of a high quality scientific study?</w:t>
      </w:r>
    </w:p>
    <w:p w14:paraId="372DCF8E" w14:textId="32D206BD" w:rsidR="0030199E" w:rsidRDefault="0030199E" w:rsidP="002C3614">
      <w:pPr>
        <w:rPr>
          <w:rFonts w:ascii="Noto Serif" w:hAnsi="Noto Serif" w:cs="Noto Serif"/>
          <w:lang w:val="en-CA"/>
        </w:rPr>
      </w:pPr>
      <w:r>
        <w:rPr>
          <w:rFonts w:ascii="Noto Serif" w:hAnsi="Noto Serif" w:cs="Noto Serif"/>
          <w:lang w:val="en-CA"/>
        </w:rPr>
        <w:t>End–Any general advice in interpreting scientific studies?</w:t>
      </w:r>
    </w:p>
    <w:p w14:paraId="3E594BD0" w14:textId="02BE4B86" w:rsidR="0030199E" w:rsidRDefault="0030199E" w:rsidP="002C3614">
      <w:pPr>
        <w:rPr>
          <w:rFonts w:ascii="Noto Serif" w:hAnsi="Noto Serif" w:cs="Noto Serif"/>
          <w:lang w:val="en-CA"/>
        </w:rPr>
      </w:pPr>
    </w:p>
    <w:p w14:paraId="30F1DE7E" w14:textId="77777777" w:rsidR="00C23CDD" w:rsidRDefault="00C23CDD" w:rsidP="002C3614">
      <w:pPr>
        <w:rPr>
          <w:rFonts w:ascii="Noto Serif" w:hAnsi="Noto Serif" w:cs="Noto Serif"/>
          <w:lang w:val="en-CA"/>
        </w:rPr>
      </w:pPr>
    </w:p>
    <w:p w14:paraId="596408CD" w14:textId="4D8188C3" w:rsidR="0030199E" w:rsidRPr="006A1B63" w:rsidRDefault="0030199E" w:rsidP="002C3614">
      <w:pPr>
        <w:rPr>
          <w:rFonts w:ascii="Noto Serif" w:hAnsi="Noto Serif" w:cs="Noto Serif"/>
          <w:lang w:val="en-CA"/>
        </w:rPr>
      </w:pPr>
      <w:r>
        <w:rPr>
          <w:rFonts w:ascii="Noto Serif" w:hAnsi="Noto Serif" w:cs="Noto Serif"/>
          <w:lang w:val="en-CA"/>
        </w:rPr>
        <w:t xml:space="preserve">In the chart </w:t>
      </w:r>
      <w:r w:rsidR="00C23CDD">
        <w:rPr>
          <w:rFonts w:ascii="Noto Serif" w:hAnsi="Noto Serif" w:cs="Noto Serif"/>
          <w:lang w:val="en-CA"/>
        </w:rPr>
        <w:t>below</w:t>
      </w:r>
      <w:r>
        <w:rPr>
          <w:rFonts w:ascii="Noto Serif" w:hAnsi="Noto Serif" w:cs="Noto Serif"/>
          <w:lang w:val="en-CA"/>
        </w:rPr>
        <w:t xml:space="preserve">, create an outline of your questions, organizing them in the order you would like to ask them. Remember that </w:t>
      </w:r>
      <w:r w:rsidR="00524F4B">
        <w:rPr>
          <w:rFonts w:ascii="Noto Serif" w:hAnsi="Noto Serif" w:cs="Noto Serif"/>
          <w:lang w:val="en-CA"/>
        </w:rPr>
        <w:t xml:space="preserve">most topics are broad and you can’t cover everything in a single interview, so try to pick a specific focus and target your questions there. </w:t>
      </w:r>
    </w:p>
    <w:p w14:paraId="69543F6E" w14:textId="601254E5" w:rsidR="003F3438" w:rsidRPr="006A1B63" w:rsidRDefault="003F3438" w:rsidP="002C3614">
      <w:pPr>
        <w:rPr>
          <w:rFonts w:ascii="Noto Serif" w:hAnsi="Noto Serif" w:cs="Noto Serif"/>
          <w:lang w:val="en-CA"/>
        </w:rPr>
      </w:pPr>
    </w:p>
    <w:p w14:paraId="3A4FD1A6" w14:textId="232A9BD5" w:rsidR="003F3438" w:rsidRDefault="003F3438" w:rsidP="002C3614">
      <w:pPr>
        <w:rPr>
          <w:rFonts w:ascii="Noto Serif" w:hAnsi="Noto Serif" w:cs="Noto Serif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4F4B" w14:paraId="4DC5A8C9" w14:textId="77777777" w:rsidTr="00C23CDD">
        <w:trPr>
          <w:trHeight w:val="10905"/>
        </w:trPr>
        <w:tc>
          <w:tcPr>
            <w:tcW w:w="9350" w:type="dxa"/>
          </w:tcPr>
          <w:p w14:paraId="138C853A" w14:textId="7D976A6C" w:rsidR="00524F4B" w:rsidRDefault="00524F4B" w:rsidP="00B45C16">
            <w:pPr>
              <w:rPr>
                <w:rFonts w:ascii="Noto Serif" w:hAnsi="Noto Serif" w:cs="Noto Serif"/>
                <w:lang w:val="en-CA"/>
              </w:rPr>
            </w:pPr>
            <w:r>
              <w:rPr>
                <w:rFonts w:ascii="Noto Serif" w:hAnsi="Noto Serif" w:cs="Noto Serif"/>
                <w:lang w:val="en-CA"/>
              </w:rPr>
              <w:t>Outline of questions to ask your interviewee(s):</w:t>
            </w:r>
          </w:p>
          <w:p w14:paraId="10DFB6C0" w14:textId="77777777" w:rsidR="00524F4B" w:rsidRDefault="00524F4B" w:rsidP="00B45C16">
            <w:pPr>
              <w:rPr>
                <w:rFonts w:ascii="Noto Serif" w:hAnsi="Noto Serif" w:cs="Noto Serif"/>
                <w:lang w:val="en-CA"/>
              </w:rPr>
            </w:pPr>
          </w:p>
          <w:p w14:paraId="71728B76" w14:textId="77777777" w:rsidR="00524F4B" w:rsidRDefault="00524F4B" w:rsidP="00B45C16">
            <w:pPr>
              <w:rPr>
                <w:rFonts w:ascii="Noto Serif" w:hAnsi="Noto Serif" w:cs="Noto Serif"/>
                <w:lang w:val="en-CA"/>
              </w:rPr>
            </w:pPr>
          </w:p>
          <w:p w14:paraId="525D120C" w14:textId="77777777" w:rsidR="00524F4B" w:rsidRDefault="00524F4B" w:rsidP="00B45C16">
            <w:pPr>
              <w:rPr>
                <w:rFonts w:ascii="Noto Serif" w:hAnsi="Noto Serif" w:cs="Noto Serif"/>
                <w:lang w:val="en-CA"/>
              </w:rPr>
            </w:pPr>
          </w:p>
          <w:p w14:paraId="578A2AA7" w14:textId="77777777" w:rsidR="00524F4B" w:rsidRDefault="00524F4B" w:rsidP="00B45C16">
            <w:pPr>
              <w:rPr>
                <w:rFonts w:ascii="Noto Serif" w:hAnsi="Noto Serif" w:cs="Noto Serif"/>
                <w:lang w:val="en-CA"/>
              </w:rPr>
            </w:pPr>
          </w:p>
          <w:p w14:paraId="6A932FC4" w14:textId="77777777" w:rsidR="00524F4B" w:rsidRDefault="00524F4B" w:rsidP="00B45C16">
            <w:pPr>
              <w:rPr>
                <w:rFonts w:ascii="Noto Serif" w:hAnsi="Noto Serif" w:cs="Noto Serif"/>
                <w:lang w:val="en-CA"/>
              </w:rPr>
            </w:pPr>
          </w:p>
          <w:p w14:paraId="2B9C7002" w14:textId="77777777" w:rsidR="00524F4B" w:rsidRDefault="00524F4B" w:rsidP="00B45C16">
            <w:pPr>
              <w:rPr>
                <w:rFonts w:ascii="Noto Serif" w:hAnsi="Noto Serif" w:cs="Noto Serif"/>
                <w:lang w:val="en-CA"/>
              </w:rPr>
            </w:pPr>
          </w:p>
          <w:p w14:paraId="2B81D598" w14:textId="77777777" w:rsidR="00524F4B" w:rsidRDefault="00524F4B" w:rsidP="00B45C16">
            <w:pPr>
              <w:rPr>
                <w:rFonts w:ascii="Noto Serif" w:hAnsi="Noto Serif" w:cs="Noto Serif"/>
                <w:lang w:val="en-CA"/>
              </w:rPr>
            </w:pPr>
          </w:p>
          <w:p w14:paraId="2EEBEC08" w14:textId="77777777" w:rsidR="00524F4B" w:rsidRDefault="00524F4B" w:rsidP="00B45C16">
            <w:pPr>
              <w:rPr>
                <w:rFonts w:ascii="Noto Serif" w:hAnsi="Noto Serif" w:cs="Noto Serif"/>
                <w:lang w:val="en-CA"/>
              </w:rPr>
            </w:pPr>
          </w:p>
          <w:p w14:paraId="2BCAB125" w14:textId="77777777" w:rsidR="00524F4B" w:rsidRDefault="00524F4B" w:rsidP="00B45C16">
            <w:pPr>
              <w:rPr>
                <w:rFonts w:ascii="Noto Serif" w:hAnsi="Noto Serif" w:cs="Noto Serif"/>
                <w:lang w:val="en-CA"/>
              </w:rPr>
            </w:pPr>
          </w:p>
          <w:p w14:paraId="19FAA1CD" w14:textId="77777777" w:rsidR="00524F4B" w:rsidRDefault="00524F4B" w:rsidP="00B45C16">
            <w:pPr>
              <w:rPr>
                <w:rFonts w:ascii="Noto Serif" w:hAnsi="Noto Serif" w:cs="Noto Serif"/>
                <w:lang w:val="en-CA"/>
              </w:rPr>
            </w:pPr>
          </w:p>
          <w:p w14:paraId="3F1DE248" w14:textId="77777777" w:rsidR="00524F4B" w:rsidRDefault="00524F4B" w:rsidP="00B45C16">
            <w:pPr>
              <w:rPr>
                <w:rFonts w:ascii="Noto Serif" w:hAnsi="Noto Serif" w:cs="Noto Serif"/>
                <w:lang w:val="en-CA"/>
              </w:rPr>
            </w:pPr>
          </w:p>
          <w:p w14:paraId="787EAF75" w14:textId="77777777" w:rsidR="00524F4B" w:rsidRDefault="00524F4B" w:rsidP="00B45C16">
            <w:pPr>
              <w:rPr>
                <w:rFonts w:ascii="Noto Serif" w:hAnsi="Noto Serif" w:cs="Noto Serif"/>
                <w:lang w:val="en-CA"/>
              </w:rPr>
            </w:pPr>
          </w:p>
          <w:p w14:paraId="2F1E0A66" w14:textId="77777777" w:rsidR="00524F4B" w:rsidRDefault="00524F4B" w:rsidP="00B45C16">
            <w:pPr>
              <w:rPr>
                <w:rFonts w:ascii="Noto Serif" w:hAnsi="Noto Serif" w:cs="Noto Serif"/>
                <w:lang w:val="en-CA"/>
              </w:rPr>
            </w:pPr>
          </w:p>
          <w:p w14:paraId="2E81BE4D" w14:textId="77777777" w:rsidR="00524F4B" w:rsidRDefault="00524F4B" w:rsidP="00B45C16">
            <w:pPr>
              <w:rPr>
                <w:rFonts w:ascii="Noto Serif" w:hAnsi="Noto Serif" w:cs="Noto Serif"/>
                <w:lang w:val="en-CA"/>
              </w:rPr>
            </w:pPr>
          </w:p>
          <w:p w14:paraId="426E623E" w14:textId="77777777" w:rsidR="00524F4B" w:rsidRDefault="00524F4B" w:rsidP="00B45C16">
            <w:pPr>
              <w:rPr>
                <w:rFonts w:ascii="Noto Serif" w:hAnsi="Noto Serif" w:cs="Noto Serif"/>
                <w:lang w:val="en-CA"/>
              </w:rPr>
            </w:pPr>
          </w:p>
          <w:p w14:paraId="1FBBCF4C" w14:textId="77777777" w:rsidR="00524F4B" w:rsidRDefault="00524F4B" w:rsidP="00B45C16">
            <w:pPr>
              <w:rPr>
                <w:rFonts w:ascii="Noto Serif" w:hAnsi="Noto Serif" w:cs="Noto Serif"/>
                <w:lang w:val="en-CA"/>
              </w:rPr>
            </w:pPr>
          </w:p>
          <w:p w14:paraId="030C6A3C" w14:textId="77777777" w:rsidR="00524F4B" w:rsidRDefault="00524F4B" w:rsidP="00B45C16">
            <w:pPr>
              <w:rPr>
                <w:rFonts w:ascii="Noto Serif" w:hAnsi="Noto Serif" w:cs="Noto Serif"/>
                <w:lang w:val="en-CA"/>
              </w:rPr>
            </w:pPr>
          </w:p>
          <w:p w14:paraId="0E542830" w14:textId="77777777" w:rsidR="00524F4B" w:rsidRDefault="00524F4B" w:rsidP="00B45C16">
            <w:pPr>
              <w:rPr>
                <w:rFonts w:ascii="Noto Serif" w:hAnsi="Noto Serif" w:cs="Noto Serif"/>
                <w:lang w:val="en-CA"/>
              </w:rPr>
            </w:pPr>
          </w:p>
          <w:p w14:paraId="4D96693E" w14:textId="77777777" w:rsidR="00524F4B" w:rsidRDefault="00524F4B" w:rsidP="00B45C16">
            <w:pPr>
              <w:rPr>
                <w:rFonts w:ascii="Noto Serif" w:hAnsi="Noto Serif" w:cs="Noto Serif"/>
                <w:lang w:val="en-CA"/>
              </w:rPr>
            </w:pPr>
          </w:p>
          <w:p w14:paraId="1E505C06" w14:textId="77777777" w:rsidR="00524F4B" w:rsidRDefault="00524F4B" w:rsidP="00B45C16">
            <w:pPr>
              <w:rPr>
                <w:rFonts w:ascii="Noto Serif" w:hAnsi="Noto Serif" w:cs="Noto Serif"/>
                <w:lang w:val="en-CA"/>
              </w:rPr>
            </w:pPr>
          </w:p>
          <w:p w14:paraId="0BE70642" w14:textId="77777777" w:rsidR="00524F4B" w:rsidRDefault="00524F4B" w:rsidP="00B45C16">
            <w:pPr>
              <w:rPr>
                <w:rFonts w:ascii="Noto Serif" w:hAnsi="Noto Serif" w:cs="Noto Serif"/>
                <w:lang w:val="en-CA"/>
              </w:rPr>
            </w:pPr>
          </w:p>
          <w:p w14:paraId="38E7CEAB" w14:textId="77777777" w:rsidR="00524F4B" w:rsidRDefault="00524F4B" w:rsidP="00B45C16">
            <w:pPr>
              <w:rPr>
                <w:rFonts w:ascii="Noto Serif" w:hAnsi="Noto Serif" w:cs="Noto Serif"/>
                <w:lang w:val="en-CA"/>
              </w:rPr>
            </w:pPr>
          </w:p>
          <w:p w14:paraId="2FF054E8" w14:textId="77777777" w:rsidR="00524F4B" w:rsidRDefault="00524F4B" w:rsidP="00B45C16">
            <w:pPr>
              <w:rPr>
                <w:rFonts w:ascii="Noto Serif" w:hAnsi="Noto Serif" w:cs="Noto Serif"/>
                <w:lang w:val="en-CA"/>
              </w:rPr>
            </w:pPr>
          </w:p>
          <w:p w14:paraId="31F61981" w14:textId="77777777" w:rsidR="00524F4B" w:rsidRDefault="00524F4B" w:rsidP="00B45C16">
            <w:pPr>
              <w:rPr>
                <w:rFonts w:ascii="Noto Serif" w:hAnsi="Noto Serif" w:cs="Noto Serif"/>
                <w:lang w:val="en-CA"/>
              </w:rPr>
            </w:pPr>
          </w:p>
          <w:p w14:paraId="493D3FCE" w14:textId="77777777" w:rsidR="00524F4B" w:rsidRDefault="00524F4B" w:rsidP="00B45C16">
            <w:pPr>
              <w:rPr>
                <w:rFonts w:ascii="Noto Serif" w:hAnsi="Noto Serif" w:cs="Noto Serif"/>
                <w:lang w:val="en-CA"/>
              </w:rPr>
            </w:pPr>
          </w:p>
        </w:tc>
      </w:tr>
    </w:tbl>
    <w:p w14:paraId="4AA95265" w14:textId="77777777" w:rsidR="00524F4B" w:rsidRPr="00C23CDD" w:rsidRDefault="00524F4B" w:rsidP="00524F4B">
      <w:pPr>
        <w:rPr>
          <w:rFonts w:ascii="Noto Serif" w:hAnsi="Noto Serif" w:cs="Noto Serif"/>
        </w:rPr>
      </w:pPr>
    </w:p>
    <w:p w14:paraId="5CCACDDF" w14:textId="77777777" w:rsidR="00524F4B" w:rsidRDefault="00524F4B" w:rsidP="00524F4B">
      <w:pPr>
        <w:rPr>
          <w:rFonts w:ascii="Noto Serif" w:hAnsi="Noto Serif" w:cs="Noto Serif"/>
          <w:lang w:val="en-CA"/>
        </w:rPr>
      </w:pPr>
    </w:p>
    <w:p w14:paraId="6B48D467" w14:textId="77777777" w:rsidR="00524F4B" w:rsidRDefault="00524F4B" w:rsidP="00524F4B">
      <w:pPr>
        <w:rPr>
          <w:rFonts w:ascii="Noto Serif" w:hAnsi="Noto Serif" w:cs="Noto Serif"/>
          <w:lang w:val="en-CA"/>
        </w:rPr>
      </w:pPr>
    </w:p>
    <w:p w14:paraId="64095EF0" w14:textId="77777777" w:rsidR="00524F4B" w:rsidRDefault="00524F4B" w:rsidP="00524F4B">
      <w:pPr>
        <w:rPr>
          <w:rFonts w:ascii="Noto Serif" w:hAnsi="Noto Serif" w:cs="Noto Serif"/>
          <w:lang w:val="en-CA"/>
        </w:rPr>
      </w:pPr>
    </w:p>
    <w:p w14:paraId="568C1034" w14:textId="77777777" w:rsidR="00524F4B" w:rsidRDefault="00524F4B" w:rsidP="00524F4B">
      <w:pPr>
        <w:rPr>
          <w:rFonts w:ascii="Noto Serif" w:hAnsi="Noto Serif" w:cs="Noto Serif"/>
          <w:lang w:val="en-CA"/>
        </w:rPr>
      </w:pPr>
    </w:p>
    <w:p w14:paraId="56566DC3" w14:textId="77777777" w:rsidR="00524F4B" w:rsidRDefault="00524F4B" w:rsidP="00524F4B">
      <w:pPr>
        <w:rPr>
          <w:rFonts w:ascii="Noto Serif" w:hAnsi="Noto Serif" w:cs="Noto Serif"/>
          <w:lang w:val="en-CA"/>
        </w:rPr>
      </w:pPr>
    </w:p>
    <w:p w14:paraId="4CBDA7A2" w14:textId="77777777" w:rsidR="00524F4B" w:rsidRDefault="00524F4B" w:rsidP="00524F4B">
      <w:pPr>
        <w:rPr>
          <w:rFonts w:ascii="Noto Serif" w:hAnsi="Noto Serif" w:cs="Noto Serif"/>
          <w:lang w:val="en-CA"/>
        </w:rPr>
      </w:pPr>
    </w:p>
    <w:p w14:paraId="22D4CADE" w14:textId="77777777" w:rsidR="00524F4B" w:rsidRDefault="00524F4B" w:rsidP="00524F4B">
      <w:pPr>
        <w:rPr>
          <w:rFonts w:ascii="Noto Serif" w:hAnsi="Noto Serif" w:cs="Noto Serif"/>
          <w:lang w:val="en-CA"/>
        </w:rPr>
      </w:pPr>
    </w:p>
    <w:p w14:paraId="58777865" w14:textId="77777777" w:rsidR="00524F4B" w:rsidRDefault="00524F4B" w:rsidP="00524F4B">
      <w:pPr>
        <w:rPr>
          <w:rFonts w:ascii="Noto Serif" w:hAnsi="Noto Serif" w:cs="Noto Serif"/>
          <w:lang w:val="en-CA"/>
        </w:rPr>
      </w:pPr>
    </w:p>
    <w:p w14:paraId="7A529B0C" w14:textId="77777777" w:rsidR="00524F4B" w:rsidRDefault="00524F4B" w:rsidP="00524F4B">
      <w:pPr>
        <w:rPr>
          <w:rFonts w:ascii="Noto Serif" w:hAnsi="Noto Serif" w:cs="Noto Serif"/>
          <w:lang w:val="en-CA"/>
        </w:rPr>
      </w:pPr>
    </w:p>
    <w:p w14:paraId="4E130BD4" w14:textId="77777777" w:rsidR="00524F4B" w:rsidRDefault="00524F4B" w:rsidP="00524F4B">
      <w:pPr>
        <w:rPr>
          <w:rFonts w:ascii="Noto Serif" w:hAnsi="Noto Serif" w:cs="Noto Serif"/>
          <w:lang w:val="en-CA"/>
        </w:rPr>
      </w:pPr>
    </w:p>
    <w:p w14:paraId="4BB99038" w14:textId="77777777" w:rsidR="00524F4B" w:rsidRDefault="00524F4B" w:rsidP="00524F4B">
      <w:pPr>
        <w:rPr>
          <w:rFonts w:ascii="Noto Serif" w:hAnsi="Noto Serif" w:cs="Noto Serif"/>
          <w:lang w:val="en-CA"/>
        </w:rPr>
      </w:pPr>
    </w:p>
    <w:p w14:paraId="28DE83C5" w14:textId="77777777" w:rsidR="00524F4B" w:rsidRDefault="00524F4B" w:rsidP="00524F4B">
      <w:pPr>
        <w:rPr>
          <w:rFonts w:ascii="Noto Serif" w:hAnsi="Noto Serif" w:cs="Noto Serif"/>
          <w:lang w:val="en-CA"/>
        </w:rPr>
      </w:pPr>
    </w:p>
    <w:p w14:paraId="7B71E4B8" w14:textId="77777777" w:rsidR="00524F4B" w:rsidRDefault="00524F4B" w:rsidP="00524F4B">
      <w:pPr>
        <w:rPr>
          <w:rFonts w:ascii="Noto Serif" w:hAnsi="Noto Serif" w:cs="Noto Serif"/>
          <w:lang w:val="en-CA"/>
        </w:rPr>
      </w:pPr>
    </w:p>
    <w:p w14:paraId="5B6063F9" w14:textId="77777777" w:rsidR="00524F4B" w:rsidRDefault="00524F4B" w:rsidP="00524F4B">
      <w:pPr>
        <w:rPr>
          <w:rFonts w:ascii="Noto Serif" w:hAnsi="Noto Serif" w:cs="Noto Serif"/>
          <w:lang w:val="en-CA"/>
        </w:rPr>
      </w:pPr>
    </w:p>
    <w:p w14:paraId="1BE82E7C" w14:textId="77777777" w:rsidR="00524F4B" w:rsidRDefault="00524F4B" w:rsidP="00524F4B">
      <w:pPr>
        <w:rPr>
          <w:rFonts w:ascii="Noto Serif" w:hAnsi="Noto Serif" w:cs="Noto Serif"/>
          <w:lang w:val="en-CA"/>
        </w:rPr>
      </w:pPr>
    </w:p>
    <w:p w14:paraId="354C1B85" w14:textId="77777777" w:rsidR="00524F4B" w:rsidRDefault="00524F4B" w:rsidP="00524F4B">
      <w:pPr>
        <w:rPr>
          <w:rFonts w:ascii="Noto Serif" w:hAnsi="Noto Serif" w:cs="Noto Serif"/>
          <w:lang w:val="en-CA"/>
        </w:rPr>
      </w:pPr>
    </w:p>
    <w:p w14:paraId="43C89A4D" w14:textId="77777777" w:rsidR="00524F4B" w:rsidRDefault="00524F4B" w:rsidP="00524F4B">
      <w:pPr>
        <w:rPr>
          <w:rFonts w:ascii="Noto Serif" w:hAnsi="Noto Serif" w:cs="Noto Serif"/>
          <w:lang w:val="en-CA"/>
        </w:rPr>
      </w:pPr>
    </w:p>
    <w:p w14:paraId="01D465C7" w14:textId="77777777" w:rsidR="00524F4B" w:rsidRDefault="00524F4B" w:rsidP="00524F4B">
      <w:pPr>
        <w:rPr>
          <w:rFonts w:ascii="Noto Serif" w:hAnsi="Noto Serif" w:cs="Noto Serif"/>
          <w:lang w:val="en-CA"/>
        </w:rPr>
      </w:pPr>
    </w:p>
    <w:p w14:paraId="4C5122B0" w14:textId="77777777" w:rsidR="00524F4B" w:rsidRDefault="00524F4B" w:rsidP="00524F4B">
      <w:pPr>
        <w:rPr>
          <w:rFonts w:ascii="Noto Serif" w:hAnsi="Noto Serif" w:cs="Noto Serif"/>
          <w:lang w:val="en-CA"/>
        </w:rPr>
      </w:pPr>
    </w:p>
    <w:p w14:paraId="5FAC97E6" w14:textId="77777777" w:rsidR="00524F4B" w:rsidRDefault="00524F4B" w:rsidP="00524F4B">
      <w:pPr>
        <w:rPr>
          <w:rFonts w:ascii="Noto Serif" w:hAnsi="Noto Serif" w:cs="Noto Serif"/>
          <w:lang w:val="en-CA"/>
        </w:rPr>
      </w:pPr>
    </w:p>
    <w:p w14:paraId="7B4C3ADA" w14:textId="77777777" w:rsidR="00524F4B" w:rsidRDefault="00524F4B" w:rsidP="00524F4B">
      <w:pPr>
        <w:rPr>
          <w:rFonts w:ascii="Noto Serif" w:hAnsi="Noto Serif" w:cs="Noto Serif"/>
          <w:lang w:val="en-CA"/>
        </w:rPr>
      </w:pPr>
    </w:p>
    <w:p w14:paraId="367AB767" w14:textId="77777777" w:rsidR="00524F4B" w:rsidRDefault="00524F4B" w:rsidP="00524F4B">
      <w:pPr>
        <w:rPr>
          <w:rFonts w:ascii="Noto Serif" w:hAnsi="Noto Serif" w:cs="Noto Serif"/>
          <w:lang w:val="en-CA"/>
        </w:rPr>
      </w:pPr>
    </w:p>
    <w:p w14:paraId="1CDACE26" w14:textId="77777777" w:rsidR="00524F4B" w:rsidRDefault="00524F4B" w:rsidP="00524F4B">
      <w:pPr>
        <w:rPr>
          <w:rFonts w:ascii="Noto Serif" w:hAnsi="Noto Serif" w:cs="Noto Serif"/>
          <w:lang w:val="en-CA"/>
        </w:rPr>
      </w:pPr>
    </w:p>
    <w:p w14:paraId="34A8FBA4" w14:textId="51CAA46F" w:rsidR="003F3438" w:rsidRDefault="003F3438" w:rsidP="002C3614">
      <w:pPr>
        <w:rPr>
          <w:rFonts w:ascii="Noto Serif" w:hAnsi="Noto Serif" w:cs="Noto Serif"/>
          <w:lang w:val="en-CA"/>
        </w:rPr>
      </w:pPr>
    </w:p>
    <w:p w14:paraId="661318B4" w14:textId="05A79E31" w:rsidR="003F3438" w:rsidRDefault="003F3438" w:rsidP="002C3614">
      <w:pPr>
        <w:rPr>
          <w:rFonts w:ascii="Noto Serif" w:hAnsi="Noto Serif" w:cs="Noto Serif"/>
          <w:lang w:val="en-CA"/>
        </w:rPr>
      </w:pPr>
    </w:p>
    <w:p w14:paraId="0A6C6764" w14:textId="7BC71388" w:rsidR="003F3438" w:rsidRDefault="003F3438" w:rsidP="002C3614">
      <w:pPr>
        <w:rPr>
          <w:rFonts w:ascii="Noto Serif" w:hAnsi="Noto Serif" w:cs="Noto Serif"/>
          <w:lang w:val="en-CA"/>
        </w:rPr>
      </w:pPr>
    </w:p>
    <w:p w14:paraId="1F454F0E" w14:textId="40F68F4C" w:rsidR="003F3438" w:rsidRDefault="003F3438" w:rsidP="002C3614">
      <w:pPr>
        <w:rPr>
          <w:rFonts w:ascii="Noto Serif" w:hAnsi="Noto Serif" w:cs="Noto Serif"/>
          <w:lang w:val="en-CA"/>
        </w:rPr>
      </w:pPr>
    </w:p>
    <w:p w14:paraId="4DE42DD3" w14:textId="45BEE1FA" w:rsidR="003F3438" w:rsidRDefault="003F3438" w:rsidP="002C3614">
      <w:pPr>
        <w:rPr>
          <w:rFonts w:ascii="Noto Serif" w:hAnsi="Noto Serif" w:cs="Noto Serif"/>
          <w:lang w:val="en-CA"/>
        </w:rPr>
      </w:pPr>
    </w:p>
    <w:p w14:paraId="46F003FE" w14:textId="00D60EC1" w:rsidR="003F3438" w:rsidRDefault="003F3438" w:rsidP="002C3614">
      <w:pPr>
        <w:rPr>
          <w:rFonts w:ascii="Noto Serif" w:hAnsi="Noto Serif" w:cs="Noto Serif"/>
          <w:lang w:val="en-CA"/>
        </w:rPr>
      </w:pPr>
    </w:p>
    <w:p w14:paraId="2F00AFAC" w14:textId="48601DBF" w:rsidR="003F3438" w:rsidRDefault="003F3438" w:rsidP="002C3614">
      <w:pPr>
        <w:rPr>
          <w:rFonts w:ascii="Noto Serif" w:hAnsi="Noto Serif" w:cs="Noto Serif"/>
          <w:lang w:val="en-CA"/>
        </w:rPr>
      </w:pPr>
    </w:p>
    <w:p w14:paraId="2A61F993" w14:textId="0BB03BA5" w:rsidR="003F3438" w:rsidRDefault="003F3438" w:rsidP="002C3614">
      <w:pPr>
        <w:rPr>
          <w:rFonts w:ascii="Noto Serif" w:hAnsi="Noto Serif" w:cs="Noto Serif"/>
          <w:lang w:val="en-CA"/>
        </w:rPr>
      </w:pPr>
    </w:p>
    <w:p w14:paraId="02ECE81C" w14:textId="77777777" w:rsidR="003F3438" w:rsidRDefault="003F3438" w:rsidP="002C3614">
      <w:pPr>
        <w:rPr>
          <w:rFonts w:ascii="Noto Serif" w:hAnsi="Noto Serif" w:cs="Noto Serif"/>
          <w:lang w:val="en-CA"/>
        </w:rPr>
      </w:pPr>
    </w:p>
    <w:p w14:paraId="0320C149" w14:textId="77777777" w:rsidR="003F3438" w:rsidRDefault="003F3438" w:rsidP="002C3614">
      <w:pPr>
        <w:rPr>
          <w:rFonts w:ascii="Noto Serif" w:hAnsi="Noto Serif" w:cs="Noto Serif"/>
          <w:lang w:val="en-CA"/>
        </w:rPr>
      </w:pPr>
    </w:p>
    <w:p w14:paraId="4A39CC31" w14:textId="265B5655" w:rsidR="003F3438" w:rsidRDefault="003F3438" w:rsidP="002C3614">
      <w:pPr>
        <w:rPr>
          <w:rFonts w:ascii="Noto Serif" w:hAnsi="Noto Serif" w:cs="Noto Serif"/>
          <w:lang w:val="en-CA"/>
        </w:rPr>
      </w:pPr>
    </w:p>
    <w:sectPr w:rsidR="003F3438" w:rsidSect="004570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5746"/>
    <w:multiLevelType w:val="hybridMultilevel"/>
    <w:tmpl w:val="33DE2E4E"/>
    <w:lvl w:ilvl="0" w:tplc="B53685FA">
      <w:numFmt w:val="bullet"/>
      <w:lvlText w:val=""/>
      <w:lvlJc w:val="left"/>
      <w:pPr>
        <w:ind w:left="1800" w:hanging="360"/>
      </w:pPr>
      <w:rPr>
        <w:rFonts w:ascii="Symbol" w:eastAsiaTheme="minorHAnsi" w:hAnsi="Symbol" w:cs="Noto Serif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232C90"/>
    <w:multiLevelType w:val="hybridMultilevel"/>
    <w:tmpl w:val="F40E855C"/>
    <w:lvl w:ilvl="0" w:tplc="9278A86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829D2"/>
    <w:multiLevelType w:val="hybridMultilevel"/>
    <w:tmpl w:val="9CFE6242"/>
    <w:lvl w:ilvl="0" w:tplc="76701C86">
      <w:numFmt w:val="bullet"/>
      <w:lvlText w:val="-"/>
      <w:lvlJc w:val="left"/>
      <w:pPr>
        <w:ind w:left="720" w:hanging="360"/>
      </w:pPr>
      <w:rPr>
        <w:rFonts w:ascii="Noto Serif" w:eastAsiaTheme="minorHAnsi" w:hAnsi="Noto Serif" w:cs="Noto Serif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446C4"/>
    <w:multiLevelType w:val="hybridMultilevel"/>
    <w:tmpl w:val="0D421044"/>
    <w:lvl w:ilvl="0" w:tplc="1130C1B6">
      <w:start w:val="6972"/>
      <w:numFmt w:val="bullet"/>
      <w:lvlText w:val=""/>
      <w:lvlJc w:val="left"/>
      <w:pPr>
        <w:ind w:left="1800" w:hanging="360"/>
      </w:pPr>
      <w:rPr>
        <w:rFonts w:ascii="Symbol" w:eastAsiaTheme="minorHAnsi" w:hAnsi="Symbol" w:cs="Noto Serif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5848994">
    <w:abstractNumId w:val="1"/>
  </w:num>
  <w:num w:numId="2" w16cid:durableId="915557695">
    <w:abstractNumId w:val="2"/>
  </w:num>
  <w:num w:numId="3" w16cid:durableId="2090298774">
    <w:abstractNumId w:val="0"/>
  </w:num>
  <w:num w:numId="4" w16cid:durableId="1276790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CE"/>
    <w:rsid w:val="000F454B"/>
    <w:rsid w:val="000F6341"/>
    <w:rsid w:val="001A3341"/>
    <w:rsid w:val="00215807"/>
    <w:rsid w:val="002C3614"/>
    <w:rsid w:val="0030199E"/>
    <w:rsid w:val="003F3438"/>
    <w:rsid w:val="004570F7"/>
    <w:rsid w:val="004D0CD7"/>
    <w:rsid w:val="004E4399"/>
    <w:rsid w:val="00524F4B"/>
    <w:rsid w:val="0052745E"/>
    <w:rsid w:val="006242AB"/>
    <w:rsid w:val="0065134D"/>
    <w:rsid w:val="006A1B63"/>
    <w:rsid w:val="007175CE"/>
    <w:rsid w:val="00770FF0"/>
    <w:rsid w:val="008008BB"/>
    <w:rsid w:val="00815CF3"/>
    <w:rsid w:val="008172CB"/>
    <w:rsid w:val="008A35E2"/>
    <w:rsid w:val="008B5D3A"/>
    <w:rsid w:val="008C0012"/>
    <w:rsid w:val="00C07069"/>
    <w:rsid w:val="00C23CDD"/>
    <w:rsid w:val="00C31886"/>
    <w:rsid w:val="00C4274F"/>
    <w:rsid w:val="00C55BF9"/>
    <w:rsid w:val="00C73171"/>
    <w:rsid w:val="00CB32ED"/>
    <w:rsid w:val="00CB3C21"/>
    <w:rsid w:val="00CE5495"/>
    <w:rsid w:val="00CF728D"/>
    <w:rsid w:val="00D0685B"/>
    <w:rsid w:val="00E0306E"/>
    <w:rsid w:val="00E850C4"/>
    <w:rsid w:val="00F02197"/>
    <w:rsid w:val="00F3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403DD"/>
  <w14:defaultImageDpi w14:val="32767"/>
  <w15:chartTrackingRefBased/>
  <w15:docId w15:val="{3883CF80-02C3-EC47-93B6-F087C422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1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886"/>
    <w:pPr>
      <w:ind w:left="720"/>
      <w:contextualSpacing/>
    </w:pPr>
  </w:style>
  <w:style w:type="table" w:styleId="TableGrid">
    <w:name w:val="Table Grid"/>
    <w:basedOn w:val="TableNormal"/>
    <w:uiPriority w:val="39"/>
    <w:rsid w:val="00E8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F343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customStyle="1" w:styleId="FreeForm">
    <w:name w:val="Free Form"/>
    <w:rsid w:val="002158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Body">
    <w:name w:val="Body"/>
    <w:rsid w:val="002158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182F2E38D684B87121605ED364CE0" ma:contentTypeVersion="49" ma:contentTypeDescription="Create a new document." ma:contentTypeScope="" ma:versionID="c758e21691096906f1360804009a7576">
  <xsd:schema xmlns:xsd="http://www.w3.org/2001/XMLSchema" xmlns:xs="http://www.w3.org/2001/XMLSchema" xmlns:p="http://schemas.microsoft.com/office/2006/metadata/properties" xmlns:ns2="f4dda763-85fb-4a69-8a17-3ad724850c93" xmlns:ns3="a3347274-5b72-4ccc-b8c7-ec21ee160f87" targetNamespace="http://schemas.microsoft.com/office/2006/metadata/properties" ma:root="true" ma:fieldsID="c2fc577b2948f147e35ae7f6820cfad2" ns2:_="" ns3:_="">
    <xsd:import namespace="f4dda763-85fb-4a69-8a17-3ad724850c93"/>
    <xsd:import namespace="a3347274-5b72-4ccc-b8c7-ec21ee160f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da763-85fb-4a69-8a17-3ad724850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dcaafe0-bc05-4dad-a292-54a499a0fd46}" ma:internalName="TaxCatchAll" ma:showField="CatchAllData" ma:web="f4dda763-85fb-4a69-8a17-3ad724850c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47274-5b72-4ccc-b8c7-ec21ee160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ab896fa-f975-4241-972e-2e922d8f57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347274-5b72-4ccc-b8c7-ec21ee160f87">
      <Terms xmlns="http://schemas.microsoft.com/office/infopath/2007/PartnerControls"/>
    </lcf76f155ced4ddcb4097134ff3c332f>
    <TaxCatchAll xmlns="f4dda763-85fb-4a69-8a17-3ad724850c93" xsi:nil="true"/>
    <_dlc_DocId xmlns="f4dda763-85fb-4a69-8a17-3ad724850c93">M4YMUD27HMKR-99924572-25915</_dlc_DocId>
    <_dlc_DocIdUrl xmlns="f4dda763-85fb-4a69-8a17-3ad724850c93">
      <Url>https://collegedawson.sharepoint.com/Projects/SPACE/_layouts/15/DocIdRedir.aspx?ID=M4YMUD27HMKR-99924572-25915</Url>
      <Description>M4YMUD27HMKR-99924572-25915</Description>
    </_dlc_DocIdUrl>
  </documentManagement>
</p:properties>
</file>

<file path=customXml/itemProps1.xml><?xml version="1.0" encoding="utf-8"?>
<ds:datastoreItem xmlns:ds="http://schemas.openxmlformats.org/officeDocument/2006/customXml" ds:itemID="{829BA56C-7281-4AEB-B657-059DA3CB38D1}"/>
</file>

<file path=customXml/itemProps2.xml><?xml version="1.0" encoding="utf-8"?>
<ds:datastoreItem xmlns:ds="http://schemas.openxmlformats.org/officeDocument/2006/customXml" ds:itemID="{A9892561-6330-4B13-8658-2A6BBA98922F}"/>
</file>

<file path=customXml/itemProps3.xml><?xml version="1.0" encoding="utf-8"?>
<ds:datastoreItem xmlns:ds="http://schemas.openxmlformats.org/officeDocument/2006/customXml" ds:itemID="{9BD6DC80-9204-4AEE-86C3-D935BC17C31C}"/>
</file>

<file path=customXml/itemProps4.xml><?xml version="1.0" encoding="utf-8"?>
<ds:datastoreItem xmlns:ds="http://schemas.openxmlformats.org/officeDocument/2006/customXml" ds:itemID="{785C8026-44E1-45A0-8F68-580EABAF78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Katz</dc:creator>
  <cp:keywords/>
  <dc:description/>
  <cp:lastModifiedBy>Andrew Katz</cp:lastModifiedBy>
  <cp:revision>6</cp:revision>
  <dcterms:created xsi:type="dcterms:W3CDTF">2022-09-19T20:05:00Z</dcterms:created>
  <dcterms:modified xsi:type="dcterms:W3CDTF">2022-09-20T18:48:00Z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0x010100902182F2E38D684B87121605ED364CE0</vt:lpwstr>
  </property>
  <property fmtid="{D5CDD505-2E9C-101B-9397-08002B2CF9AE}" pid="3" name="_dlc_DocIdItemGuid">
    <vt:lpwstr>b9f93d9e-1fbd-4b72-beb0-6d3b6c5231d0</vt:lpwstr>
  </property>
  <property fmtid="{D5CDD505-2E9C-101B-9397-08002B2CF9AE}" pid="4" name="MediaServiceImageTags">
    <vt:lpwstr/>
  </property>
</Properties>
</file>